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BA5A1" w14:textId="77777777" w:rsidR="00792373" w:rsidRDefault="00792373" w:rsidP="00792373">
      <w:pPr>
        <w:spacing w:line="200" w:lineRule="exact"/>
        <w:rPr>
          <w:sz w:val="20"/>
          <w:szCs w:val="20"/>
        </w:rPr>
      </w:pPr>
    </w:p>
    <w:p w14:paraId="607DF7C4" w14:textId="77777777" w:rsidR="00792373" w:rsidRDefault="00792373" w:rsidP="00792373">
      <w:pPr>
        <w:spacing w:line="200" w:lineRule="exact"/>
        <w:rPr>
          <w:sz w:val="20"/>
          <w:szCs w:val="20"/>
        </w:rPr>
      </w:pPr>
    </w:p>
    <w:p w14:paraId="5B96F1CB" w14:textId="77777777" w:rsidR="00792373" w:rsidRDefault="00792373" w:rsidP="00792373">
      <w:pPr>
        <w:spacing w:line="200" w:lineRule="exact"/>
        <w:rPr>
          <w:sz w:val="20"/>
          <w:szCs w:val="20"/>
        </w:rPr>
      </w:pPr>
    </w:p>
    <w:p w14:paraId="48C6DF8C" w14:textId="77777777" w:rsidR="00792373" w:rsidRDefault="00792373" w:rsidP="00792373">
      <w:pPr>
        <w:spacing w:line="200" w:lineRule="exact"/>
        <w:rPr>
          <w:sz w:val="20"/>
          <w:szCs w:val="20"/>
        </w:rPr>
      </w:pPr>
    </w:p>
    <w:p w14:paraId="107ADFCB" w14:textId="77777777" w:rsidR="00792373" w:rsidRDefault="00792373" w:rsidP="00792373">
      <w:pPr>
        <w:spacing w:line="200" w:lineRule="exact"/>
        <w:rPr>
          <w:sz w:val="20"/>
          <w:szCs w:val="20"/>
        </w:rPr>
      </w:pPr>
    </w:p>
    <w:p w14:paraId="54E831BB" w14:textId="77777777" w:rsidR="00792373" w:rsidRDefault="00792373" w:rsidP="00792373">
      <w:pPr>
        <w:spacing w:line="200" w:lineRule="exact"/>
        <w:rPr>
          <w:sz w:val="20"/>
          <w:szCs w:val="20"/>
        </w:rPr>
      </w:pPr>
    </w:p>
    <w:p w14:paraId="6AC8BB9B" w14:textId="77777777" w:rsidR="00792373" w:rsidRDefault="00D86C4C" w:rsidP="00792373">
      <w:pPr>
        <w:spacing w:line="200" w:lineRule="exact"/>
        <w:rPr>
          <w:sz w:val="20"/>
          <w:szCs w:val="20"/>
        </w:rPr>
      </w:pPr>
      <w:r>
        <w:rPr>
          <w:noProof/>
          <w:sz w:val="20"/>
          <w:szCs w:val="20"/>
        </w:rPr>
        <w:drawing>
          <wp:anchor distT="0" distB="0" distL="114300" distR="114300" simplePos="0" relativeHeight="251665408" behindDoc="0" locked="0" layoutInCell="1" allowOverlap="1" wp14:anchorId="2201589F" wp14:editId="0D1FB49A">
            <wp:simplePos x="0" y="0"/>
            <wp:positionH relativeFrom="column">
              <wp:posOffset>714375</wp:posOffset>
            </wp:positionH>
            <wp:positionV relativeFrom="paragraph">
              <wp:posOffset>99060</wp:posOffset>
            </wp:positionV>
            <wp:extent cx="685800" cy="1276350"/>
            <wp:effectExtent l="19050" t="0" r="0" b="0"/>
            <wp:wrapNone/>
            <wp:docPr id="1" name="Picture 0" descr="icaa logo in pantone C hi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a logo in pantone C hi res.png"/>
                    <pic:cNvPicPr/>
                  </pic:nvPicPr>
                  <pic:blipFill>
                    <a:blip r:embed="rId7"/>
                    <a:srcRect t="39910"/>
                    <a:stretch>
                      <a:fillRect/>
                    </a:stretch>
                  </pic:blipFill>
                  <pic:spPr>
                    <a:xfrm>
                      <a:off x="0" y="0"/>
                      <a:ext cx="685800" cy="1276350"/>
                    </a:xfrm>
                    <a:prstGeom prst="rect">
                      <a:avLst/>
                    </a:prstGeom>
                  </pic:spPr>
                </pic:pic>
              </a:graphicData>
            </a:graphic>
          </wp:anchor>
        </w:drawing>
      </w:r>
    </w:p>
    <w:p w14:paraId="31D21FFF" w14:textId="77777777" w:rsidR="00792373" w:rsidRDefault="00792373" w:rsidP="00792373">
      <w:pPr>
        <w:spacing w:line="200" w:lineRule="exact"/>
        <w:rPr>
          <w:sz w:val="20"/>
          <w:szCs w:val="20"/>
        </w:rPr>
      </w:pPr>
    </w:p>
    <w:p w14:paraId="652248AF" w14:textId="77777777" w:rsidR="00792373" w:rsidRDefault="00792373" w:rsidP="00792373">
      <w:pPr>
        <w:spacing w:line="200" w:lineRule="exact"/>
        <w:rPr>
          <w:sz w:val="20"/>
          <w:szCs w:val="20"/>
        </w:rPr>
      </w:pPr>
    </w:p>
    <w:p w14:paraId="6F4B539D" w14:textId="77777777" w:rsidR="00792373" w:rsidRDefault="00792373" w:rsidP="00792373">
      <w:pPr>
        <w:spacing w:before="19" w:line="260" w:lineRule="exact"/>
        <w:rPr>
          <w:sz w:val="26"/>
          <w:szCs w:val="26"/>
        </w:rPr>
      </w:pPr>
    </w:p>
    <w:p w14:paraId="37D39969" w14:textId="77777777" w:rsidR="00792373" w:rsidRDefault="00D53A38" w:rsidP="00792373">
      <w:pPr>
        <w:spacing w:before="21"/>
        <w:ind w:left="3843" w:right="-20"/>
        <w:rPr>
          <w:rFonts w:ascii="Arial" w:eastAsia="Arial" w:hAnsi="Arial" w:cs="Arial"/>
          <w:sz w:val="28"/>
          <w:szCs w:val="28"/>
        </w:rPr>
      </w:pPr>
      <w:r>
        <w:rPr>
          <w:noProof/>
        </w:rPr>
        <mc:AlternateContent>
          <mc:Choice Requires="wpg">
            <w:drawing>
              <wp:anchor distT="0" distB="0" distL="114300" distR="114300" simplePos="0" relativeHeight="251662336" behindDoc="1" locked="0" layoutInCell="1" allowOverlap="1" wp14:anchorId="3EFD5B37" wp14:editId="3473420C">
                <wp:simplePos x="0" y="0"/>
                <wp:positionH relativeFrom="page">
                  <wp:posOffset>2283460</wp:posOffset>
                </wp:positionH>
                <wp:positionV relativeFrom="paragraph">
                  <wp:posOffset>-482600</wp:posOffset>
                </wp:positionV>
                <wp:extent cx="1270" cy="1299210"/>
                <wp:effectExtent l="0" t="0" r="24130" b="21590"/>
                <wp:wrapNone/>
                <wp:docPr id="917" name="Group 8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99210"/>
                          <a:chOff x="3597" y="-762"/>
                          <a:chExt cx="2" cy="2047"/>
                        </a:xfrm>
                      </wpg:grpSpPr>
                      <wps:wsp>
                        <wps:cNvPr id="918" name="Freeform 869"/>
                        <wps:cNvSpPr>
                          <a:spLocks/>
                        </wps:cNvSpPr>
                        <wps:spPr bwMode="auto">
                          <a:xfrm>
                            <a:off x="3597" y="-762"/>
                            <a:ext cx="2" cy="2047"/>
                          </a:xfrm>
                          <a:custGeom>
                            <a:avLst/>
                            <a:gdLst>
                              <a:gd name="T0" fmla="+- 0 1285 -762"/>
                              <a:gd name="T1" fmla="*/ 1285 h 2047"/>
                              <a:gd name="T2" fmla="+- 0 -762 -762"/>
                              <a:gd name="T3" fmla="*/ -762 h 2047"/>
                            </a:gdLst>
                            <a:ahLst/>
                            <a:cxnLst>
                              <a:cxn ang="0">
                                <a:pos x="0" y="T1"/>
                              </a:cxn>
                              <a:cxn ang="0">
                                <a:pos x="0" y="T3"/>
                              </a:cxn>
                            </a:cxnLst>
                            <a:rect l="0" t="0" r="r" b="b"/>
                            <a:pathLst>
                              <a:path h="2047">
                                <a:moveTo>
                                  <a:pt x="0" y="2047"/>
                                </a:moveTo>
                                <a:lnTo>
                                  <a:pt x="0" y="0"/>
                                </a:lnTo>
                              </a:path>
                            </a:pathLst>
                          </a:custGeom>
                          <a:noFill/>
                          <a:ln w="12700">
                            <a:solidFill>
                              <a:srgbClr val="B82D2C"/>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730A69" id="Group 868" o:spid="_x0000_s1026" style="position:absolute;margin-left:179.8pt;margin-top:-38pt;width:.1pt;height:102.3pt;z-index:-251654144;mso-position-horizontal-relative:page" coordorigin="3597,-762" coordsize="2,20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">
                <v:shape id="Freeform 869" o:spid="_x0000_s1027" style="position:absolute;left:3597;top:-762;width:2;height:2047;visibility:visible;mso-wrap-style:square;v-text-anchor:top" coordsize="2,20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" path="m,2047l,e" filled="f" strokecolor="#b82d2c" strokeweight="1pt">
                  <v:path arrowok="t" o:connecttype="custom" o:connectlocs="0,1285;0,-762" o:connectangles="0,0"/>
                </v:shape>
                <w10:wrap anchorx="page"/>
              </v:group>
            </w:pict>
          </mc:Fallback>
        </mc:AlternateContent>
      </w:r>
      <w:r w:rsidR="00792373">
        <w:rPr>
          <w:rFonts w:ascii="Arial" w:eastAsia="Arial" w:hAnsi="Arial" w:cs="Arial"/>
          <w:b/>
          <w:bCs/>
          <w:color w:val="B82D2C"/>
          <w:spacing w:val="1"/>
          <w:w w:val="92"/>
          <w:sz w:val="28"/>
          <w:szCs w:val="28"/>
        </w:rPr>
        <w:t>I</w:t>
      </w:r>
      <w:r w:rsidR="00792373">
        <w:rPr>
          <w:rFonts w:ascii="Arial" w:eastAsia="Arial" w:hAnsi="Arial" w:cs="Arial"/>
          <w:b/>
          <w:bCs/>
          <w:color w:val="B82D2C"/>
          <w:spacing w:val="-2"/>
          <w:w w:val="92"/>
          <w:sz w:val="28"/>
          <w:szCs w:val="28"/>
        </w:rPr>
        <w:t>n</w:t>
      </w:r>
      <w:r w:rsidR="00792373">
        <w:rPr>
          <w:rFonts w:ascii="Arial" w:eastAsia="Arial" w:hAnsi="Arial" w:cs="Arial"/>
          <w:b/>
          <w:bCs/>
          <w:color w:val="B82D2C"/>
          <w:spacing w:val="-1"/>
          <w:w w:val="92"/>
          <w:sz w:val="28"/>
          <w:szCs w:val="28"/>
        </w:rPr>
        <w:t>t</w:t>
      </w:r>
      <w:r w:rsidR="00792373">
        <w:rPr>
          <w:rFonts w:ascii="Arial" w:eastAsia="Arial" w:hAnsi="Arial" w:cs="Arial"/>
          <w:b/>
          <w:bCs/>
          <w:color w:val="B82D2C"/>
          <w:w w:val="92"/>
          <w:sz w:val="28"/>
          <w:szCs w:val="28"/>
        </w:rPr>
        <w:t>ern</w:t>
      </w:r>
      <w:r w:rsidR="00792373">
        <w:rPr>
          <w:rFonts w:ascii="Arial" w:eastAsia="Arial" w:hAnsi="Arial" w:cs="Arial"/>
          <w:b/>
          <w:bCs/>
          <w:color w:val="B82D2C"/>
          <w:spacing w:val="-2"/>
          <w:w w:val="92"/>
          <w:sz w:val="28"/>
          <w:szCs w:val="28"/>
        </w:rPr>
        <w:t>a</w:t>
      </w:r>
      <w:r w:rsidR="00792373">
        <w:rPr>
          <w:rFonts w:ascii="Arial" w:eastAsia="Arial" w:hAnsi="Arial" w:cs="Arial"/>
          <w:b/>
          <w:bCs/>
          <w:color w:val="B82D2C"/>
          <w:w w:val="92"/>
          <w:sz w:val="28"/>
          <w:szCs w:val="28"/>
        </w:rPr>
        <w:t>tional</w:t>
      </w:r>
      <w:r w:rsidR="00792373">
        <w:rPr>
          <w:rFonts w:ascii="Arial" w:eastAsia="Arial" w:hAnsi="Arial" w:cs="Arial"/>
          <w:b/>
          <w:bCs/>
          <w:color w:val="B82D2C"/>
          <w:spacing w:val="70"/>
          <w:w w:val="92"/>
          <w:sz w:val="28"/>
          <w:szCs w:val="28"/>
        </w:rPr>
        <w:t xml:space="preserve"> </w:t>
      </w:r>
      <w:r w:rsidR="00792373">
        <w:rPr>
          <w:rFonts w:ascii="Arial" w:eastAsia="Arial" w:hAnsi="Arial" w:cs="Arial"/>
          <w:b/>
          <w:bCs/>
          <w:color w:val="B82D2C"/>
          <w:spacing w:val="-1"/>
          <w:w w:val="92"/>
          <w:sz w:val="28"/>
          <w:szCs w:val="28"/>
        </w:rPr>
        <w:t>C</w:t>
      </w:r>
      <w:r w:rsidR="00792373">
        <w:rPr>
          <w:rFonts w:ascii="Arial" w:eastAsia="Arial" w:hAnsi="Arial" w:cs="Arial"/>
          <w:b/>
          <w:bCs/>
          <w:color w:val="B82D2C"/>
          <w:w w:val="92"/>
          <w:sz w:val="28"/>
          <w:szCs w:val="28"/>
        </w:rPr>
        <w:t>hristian</w:t>
      </w:r>
      <w:r w:rsidR="00792373">
        <w:rPr>
          <w:rFonts w:ascii="Arial" w:eastAsia="Arial" w:hAnsi="Arial" w:cs="Arial"/>
          <w:b/>
          <w:bCs/>
          <w:color w:val="B82D2C"/>
          <w:spacing w:val="-15"/>
          <w:w w:val="92"/>
          <w:sz w:val="28"/>
          <w:szCs w:val="28"/>
        </w:rPr>
        <w:t xml:space="preserve"> </w:t>
      </w:r>
      <w:r w:rsidR="00792373">
        <w:rPr>
          <w:rFonts w:ascii="Arial" w:eastAsia="Arial" w:hAnsi="Arial" w:cs="Arial"/>
          <w:b/>
          <w:bCs/>
          <w:color w:val="B82D2C"/>
          <w:spacing w:val="-4"/>
          <w:w w:val="92"/>
          <w:sz w:val="28"/>
          <w:szCs w:val="28"/>
        </w:rPr>
        <w:t>A</w:t>
      </w:r>
      <w:r w:rsidR="00792373">
        <w:rPr>
          <w:rFonts w:ascii="Arial" w:eastAsia="Arial" w:hAnsi="Arial" w:cs="Arial"/>
          <w:b/>
          <w:bCs/>
          <w:color w:val="B82D2C"/>
          <w:spacing w:val="-3"/>
          <w:w w:val="92"/>
          <w:sz w:val="28"/>
          <w:szCs w:val="28"/>
        </w:rPr>
        <w:t>c</w:t>
      </w:r>
      <w:r w:rsidR="00792373">
        <w:rPr>
          <w:rFonts w:ascii="Arial" w:eastAsia="Arial" w:hAnsi="Arial" w:cs="Arial"/>
          <w:b/>
          <w:bCs/>
          <w:color w:val="B82D2C"/>
          <w:w w:val="92"/>
          <w:sz w:val="28"/>
          <w:szCs w:val="28"/>
        </w:rPr>
        <w:t>c</w:t>
      </w:r>
      <w:r w:rsidR="00792373">
        <w:rPr>
          <w:rFonts w:ascii="Arial" w:eastAsia="Arial" w:hAnsi="Arial" w:cs="Arial"/>
          <w:b/>
          <w:bCs/>
          <w:color w:val="B82D2C"/>
          <w:spacing w:val="-2"/>
          <w:w w:val="92"/>
          <w:sz w:val="28"/>
          <w:szCs w:val="28"/>
        </w:rPr>
        <w:t>r</w:t>
      </w:r>
      <w:r w:rsidR="00792373">
        <w:rPr>
          <w:rFonts w:ascii="Arial" w:eastAsia="Arial" w:hAnsi="Arial" w:cs="Arial"/>
          <w:b/>
          <w:bCs/>
          <w:color w:val="B82D2C"/>
          <w:w w:val="92"/>
          <w:sz w:val="28"/>
          <w:szCs w:val="28"/>
        </w:rPr>
        <w:t>editing</w:t>
      </w:r>
      <w:r w:rsidR="00792373">
        <w:rPr>
          <w:rFonts w:ascii="Arial" w:eastAsia="Arial" w:hAnsi="Arial" w:cs="Arial"/>
          <w:b/>
          <w:bCs/>
          <w:color w:val="B82D2C"/>
          <w:spacing w:val="-4"/>
          <w:w w:val="92"/>
          <w:sz w:val="28"/>
          <w:szCs w:val="28"/>
        </w:rPr>
        <w:t xml:space="preserve"> </w:t>
      </w:r>
      <w:r w:rsidR="00792373">
        <w:rPr>
          <w:rFonts w:ascii="Arial" w:eastAsia="Arial" w:hAnsi="Arial" w:cs="Arial"/>
          <w:b/>
          <w:bCs/>
          <w:color w:val="B82D2C"/>
          <w:spacing w:val="-1"/>
          <w:w w:val="90"/>
          <w:sz w:val="28"/>
          <w:szCs w:val="28"/>
        </w:rPr>
        <w:t>A</w:t>
      </w:r>
      <w:r w:rsidR="00792373">
        <w:rPr>
          <w:rFonts w:ascii="Arial" w:eastAsia="Arial" w:hAnsi="Arial" w:cs="Arial"/>
          <w:b/>
          <w:bCs/>
          <w:color w:val="B82D2C"/>
          <w:w w:val="83"/>
          <w:sz w:val="28"/>
          <w:szCs w:val="28"/>
        </w:rPr>
        <w:t>ss</w:t>
      </w:r>
      <w:r w:rsidR="00792373">
        <w:rPr>
          <w:rFonts w:ascii="Arial" w:eastAsia="Arial" w:hAnsi="Arial" w:cs="Arial"/>
          <w:b/>
          <w:bCs/>
          <w:color w:val="B82D2C"/>
          <w:spacing w:val="1"/>
          <w:w w:val="83"/>
          <w:sz w:val="28"/>
          <w:szCs w:val="28"/>
        </w:rPr>
        <w:t>o</w:t>
      </w:r>
      <w:r w:rsidR="00792373">
        <w:rPr>
          <w:rFonts w:ascii="Arial" w:eastAsia="Arial" w:hAnsi="Arial" w:cs="Arial"/>
          <w:b/>
          <w:bCs/>
          <w:color w:val="B82D2C"/>
          <w:w w:val="90"/>
          <w:sz w:val="28"/>
          <w:szCs w:val="28"/>
        </w:rPr>
        <w:t>ci</w:t>
      </w:r>
      <w:r w:rsidR="00792373">
        <w:rPr>
          <w:rFonts w:ascii="Arial" w:eastAsia="Arial" w:hAnsi="Arial" w:cs="Arial"/>
          <w:b/>
          <w:bCs/>
          <w:color w:val="B82D2C"/>
          <w:spacing w:val="-2"/>
          <w:w w:val="90"/>
          <w:sz w:val="28"/>
          <w:szCs w:val="28"/>
        </w:rPr>
        <w:t>a</w:t>
      </w:r>
      <w:r w:rsidR="00792373">
        <w:rPr>
          <w:rFonts w:ascii="Arial" w:eastAsia="Arial" w:hAnsi="Arial" w:cs="Arial"/>
          <w:b/>
          <w:bCs/>
          <w:color w:val="B82D2C"/>
          <w:w w:val="98"/>
          <w:sz w:val="28"/>
          <w:szCs w:val="28"/>
        </w:rPr>
        <w:t>tion</w:t>
      </w:r>
    </w:p>
    <w:p w14:paraId="4BB10FDC" w14:textId="77777777" w:rsidR="00792373" w:rsidRDefault="00792373" w:rsidP="00792373">
      <w:pPr>
        <w:spacing w:before="3" w:line="120" w:lineRule="exact"/>
        <w:rPr>
          <w:sz w:val="12"/>
          <w:szCs w:val="12"/>
        </w:rPr>
      </w:pPr>
    </w:p>
    <w:p w14:paraId="62BA4608" w14:textId="77777777" w:rsidR="00792373" w:rsidRDefault="00792373" w:rsidP="00792373">
      <w:pPr>
        <w:spacing w:line="200" w:lineRule="exact"/>
        <w:rPr>
          <w:sz w:val="20"/>
          <w:szCs w:val="20"/>
        </w:rPr>
      </w:pPr>
    </w:p>
    <w:p w14:paraId="1F1D9C51" w14:textId="77777777" w:rsidR="00792373" w:rsidRDefault="00792373" w:rsidP="00792373">
      <w:pPr>
        <w:spacing w:line="200" w:lineRule="exact"/>
        <w:rPr>
          <w:sz w:val="20"/>
          <w:szCs w:val="20"/>
        </w:rPr>
      </w:pPr>
    </w:p>
    <w:p w14:paraId="4E02891F" w14:textId="77777777" w:rsidR="00792373" w:rsidRDefault="00792373" w:rsidP="00792373">
      <w:pPr>
        <w:spacing w:line="200" w:lineRule="exact"/>
        <w:rPr>
          <w:sz w:val="20"/>
          <w:szCs w:val="20"/>
        </w:rPr>
      </w:pPr>
    </w:p>
    <w:p w14:paraId="52533EDB" w14:textId="77777777" w:rsidR="00792373" w:rsidRDefault="00792373" w:rsidP="00792373">
      <w:pPr>
        <w:spacing w:line="200" w:lineRule="exact"/>
        <w:rPr>
          <w:sz w:val="20"/>
          <w:szCs w:val="20"/>
        </w:rPr>
      </w:pPr>
    </w:p>
    <w:p w14:paraId="5E9F342B" w14:textId="77777777" w:rsidR="00792373" w:rsidRDefault="00792373" w:rsidP="00792373">
      <w:pPr>
        <w:spacing w:line="200" w:lineRule="exact"/>
        <w:rPr>
          <w:sz w:val="20"/>
          <w:szCs w:val="20"/>
        </w:rPr>
      </w:pPr>
    </w:p>
    <w:p w14:paraId="1CA142F2" w14:textId="77777777" w:rsidR="00792373" w:rsidRDefault="00792373" w:rsidP="00792373">
      <w:pPr>
        <w:spacing w:line="200" w:lineRule="exact"/>
        <w:rPr>
          <w:sz w:val="20"/>
          <w:szCs w:val="20"/>
        </w:rPr>
      </w:pPr>
    </w:p>
    <w:p w14:paraId="7191F1E9" w14:textId="77777777" w:rsidR="00792373" w:rsidRDefault="00792373" w:rsidP="00792373">
      <w:pPr>
        <w:spacing w:line="200" w:lineRule="exact"/>
        <w:rPr>
          <w:sz w:val="20"/>
          <w:szCs w:val="20"/>
        </w:rPr>
      </w:pPr>
    </w:p>
    <w:p w14:paraId="06FA7A19" w14:textId="42108FF6" w:rsidR="00792373" w:rsidRDefault="004D6B08" w:rsidP="00792373">
      <w:pPr>
        <w:spacing w:line="200" w:lineRule="exact"/>
        <w:rPr>
          <w:sz w:val="20"/>
          <w:szCs w:val="20"/>
        </w:rPr>
      </w:pPr>
      <w:r>
        <w:rPr>
          <w:noProof/>
          <w:sz w:val="20"/>
          <w:szCs w:val="20"/>
        </w:rPr>
        <mc:AlternateContent>
          <mc:Choice Requires="wps">
            <w:drawing>
              <wp:anchor distT="0" distB="0" distL="114300" distR="114300" simplePos="0" relativeHeight="251663360" behindDoc="0" locked="0" layoutInCell="1" allowOverlap="1" wp14:anchorId="7B971E39" wp14:editId="11BC9A48">
                <wp:simplePos x="0" y="0"/>
                <wp:positionH relativeFrom="column">
                  <wp:posOffset>-635635</wp:posOffset>
                </wp:positionH>
                <wp:positionV relativeFrom="paragraph">
                  <wp:posOffset>146685</wp:posOffset>
                </wp:positionV>
                <wp:extent cx="7430135" cy="1714500"/>
                <wp:effectExtent l="0" t="0" r="0" b="0"/>
                <wp:wrapTight wrapText="bothSides">
                  <wp:wrapPolygon edited="0">
                    <wp:start x="74" y="320"/>
                    <wp:lineTo x="74" y="20800"/>
                    <wp:lineTo x="21414" y="20800"/>
                    <wp:lineTo x="21414" y="320"/>
                    <wp:lineTo x="74" y="320"/>
                  </wp:wrapPolygon>
                </wp:wrapTight>
                <wp:docPr id="916"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0135" cy="171450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type="none" w="med" len="med"/>
                              <a:tailEnd type="none" w="med" len="med"/>
                            </a14:hiddenLine>
                          </a:ext>
                        </a:extLst>
                      </wps:spPr>
                      <wps:txbx>
                        <w:txbxContent>
                          <w:p w14:paraId="368D81AA" w14:textId="4E1C9070" w:rsidR="00D402A3" w:rsidRPr="00331F5C" w:rsidRDefault="00D402A3" w:rsidP="00792373">
                            <w:pPr>
                              <w:jc w:val="right"/>
                              <w:rPr>
                                <w:b/>
                                <w:sz w:val="78"/>
                                <w:szCs w:val="78"/>
                              </w:rPr>
                            </w:pPr>
                            <w:r w:rsidRPr="00331F5C">
                              <w:rPr>
                                <w:b/>
                                <w:sz w:val="78"/>
                                <w:szCs w:val="78"/>
                              </w:rPr>
                              <w:t>Accreditation Readiness Diagnostic</w:t>
                            </w:r>
                          </w:p>
                          <w:p w14:paraId="6DB42ECC" w14:textId="77777777" w:rsidR="00D402A3" w:rsidRPr="00331F5C" w:rsidRDefault="00D402A3" w:rsidP="00792373">
                            <w:pPr>
                              <w:jc w:val="right"/>
                              <w:rPr>
                                <w:b/>
                                <w:sz w:val="78"/>
                                <w:szCs w:val="78"/>
                              </w:rPr>
                            </w:pPr>
                            <w:r w:rsidRPr="00331F5C">
                              <w:rPr>
                                <w:b/>
                                <w:i/>
                                <w:sz w:val="78"/>
                                <w:szCs w:val="78"/>
                              </w:rPr>
                              <w:t xml:space="preserve">for </w:t>
                            </w:r>
                            <w:r w:rsidRPr="00331F5C">
                              <w:rPr>
                                <w:b/>
                                <w:sz w:val="78"/>
                                <w:szCs w:val="78"/>
                              </w:rPr>
                              <w:t>Schools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71E39" id="_x0000_t202" coordsize="21600,21600" o:spt="202" path="m,l,21600r21600,l21600,xe">
                <v:stroke joinstyle="miter"/>
                <v:path gradientshapeok="t" o:connecttype="rect"/>
              </v:shapetype>
              <v:shape id="Text Box 901" o:spid="_x0000_s1026" type="#_x0000_t202" style="position:absolute;margin-left:-50.05pt;margin-top:11.55pt;width:585.0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" filled="f" stroked="f">
                <v:textbox inset=",7.2pt,,7.2pt">
                  <w:txbxContent>
                    <w:p w14:paraId="368D81AA" w14:textId="4E1C9070" w:rsidR="00D402A3" w:rsidRPr="00331F5C" w:rsidRDefault="00D402A3" w:rsidP="00792373">
                      <w:pPr>
                        <w:jc w:val="right"/>
                        <w:rPr>
                          <w:b/>
                          <w:sz w:val="78"/>
                          <w:szCs w:val="78"/>
                        </w:rPr>
                      </w:pPr>
                      <w:r w:rsidRPr="00331F5C">
                        <w:rPr>
                          <w:b/>
                          <w:sz w:val="78"/>
                          <w:szCs w:val="78"/>
                        </w:rPr>
                        <w:t>Accreditation Readiness Diagnostic</w:t>
                      </w:r>
                    </w:p>
                    <w:p w14:paraId="6DB42ECC" w14:textId="77777777" w:rsidR="00D402A3" w:rsidRPr="00331F5C" w:rsidRDefault="00D402A3" w:rsidP="00792373">
                      <w:pPr>
                        <w:jc w:val="right"/>
                        <w:rPr>
                          <w:b/>
                          <w:sz w:val="78"/>
                          <w:szCs w:val="78"/>
                        </w:rPr>
                      </w:pPr>
                      <w:r w:rsidRPr="00331F5C">
                        <w:rPr>
                          <w:b/>
                          <w:i/>
                          <w:sz w:val="78"/>
                          <w:szCs w:val="78"/>
                        </w:rPr>
                        <w:t xml:space="preserve">for </w:t>
                      </w:r>
                      <w:r w:rsidRPr="00331F5C">
                        <w:rPr>
                          <w:b/>
                          <w:sz w:val="78"/>
                          <w:szCs w:val="78"/>
                        </w:rPr>
                        <w:t>Schools</w:t>
                      </w:r>
                    </w:p>
                  </w:txbxContent>
                </v:textbox>
                <w10:wrap type="tight"/>
              </v:shape>
            </w:pict>
          </mc:Fallback>
        </mc:AlternateContent>
      </w:r>
    </w:p>
    <w:p w14:paraId="522ACDB3" w14:textId="0FCCE241" w:rsidR="00792373" w:rsidRDefault="00792373" w:rsidP="00792373">
      <w:pPr>
        <w:spacing w:line="200" w:lineRule="exact"/>
        <w:rPr>
          <w:sz w:val="20"/>
          <w:szCs w:val="20"/>
        </w:rPr>
      </w:pPr>
    </w:p>
    <w:p w14:paraId="4F2223D8" w14:textId="77777777" w:rsidR="00792373" w:rsidRPr="00BA156E" w:rsidRDefault="00792373" w:rsidP="00792373">
      <w:pPr>
        <w:spacing w:line="200" w:lineRule="exact"/>
        <w:rPr>
          <w:sz w:val="96"/>
          <w:szCs w:val="96"/>
        </w:rPr>
      </w:pPr>
    </w:p>
    <w:p w14:paraId="6BC5EACF" w14:textId="77777777" w:rsidR="00792373" w:rsidRPr="00BA156E" w:rsidRDefault="00792373" w:rsidP="00792373">
      <w:pPr>
        <w:spacing w:line="200" w:lineRule="exact"/>
        <w:rPr>
          <w:sz w:val="96"/>
          <w:szCs w:val="96"/>
        </w:rPr>
      </w:pPr>
    </w:p>
    <w:p w14:paraId="22CE0322" w14:textId="77777777" w:rsidR="00792373" w:rsidRPr="00BA156E" w:rsidRDefault="00792373" w:rsidP="00792373">
      <w:pPr>
        <w:spacing w:line="720" w:lineRule="exact"/>
        <w:ind w:left="6660" w:right="1987" w:hanging="179"/>
        <w:jc w:val="right"/>
        <w:rPr>
          <w:rFonts w:ascii="Arial" w:eastAsia="Arial" w:hAnsi="Arial" w:cs="Arial"/>
          <w:sz w:val="96"/>
          <w:szCs w:val="96"/>
        </w:rPr>
      </w:pPr>
    </w:p>
    <w:p w14:paraId="545AF39C" w14:textId="77777777" w:rsidR="00792373" w:rsidRPr="00BA156E" w:rsidRDefault="00792373" w:rsidP="00792373">
      <w:pPr>
        <w:spacing w:line="200" w:lineRule="exact"/>
        <w:rPr>
          <w:sz w:val="96"/>
          <w:szCs w:val="96"/>
        </w:rPr>
      </w:pPr>
    </w:p>
    <w:p w14:paraId="404093B8" w14:textId="77777777" w:rsidR="00792373" w:rsidRPr="00BA156E" w:rsidRDefault="00792373" w:rsidP="00792373">
      <w:pPr>
        <w:spacing w:line="200" w:lineRule="exact"/>
        <w:rPr>
          <w:sz w:val="96"/>
          <w:szCs w:val="96"/>
        </w:rPr>
      </w:pPr>
    </w:p>
    <w:p w14:paraId="086FD0D7" w14:textId="77777777" w:rsidR="00792373" w:rsidRPr="00BA156E" w:rsidRDefault="00792373" w:rsidP="00792373">
      <w:pPr>
        <w:spacing w:line="200" w:lineRule="exact"/>
        <w:rPr>
          <w:sz w:val="96"/>
          <w:szCs w:val="96"/>
        </w:rPr>
      </w:pPr>
    </w:p>
    <w:p w14:paraId="44AB7729" w14:textId="77777777" w:rsidR="00792373" w:rsidRDefault="00792373" w:rsidP="00792373">
      <w:pPr>
        <w:spacing w:line="200" w:lineRule="exact"/>
        <w:rPr>
          <w:sz w:val="20"/>
          <w:szCs w:val="20"/>
        </w:rPr>
      </w:pPr>
    </w:p>
    <w:p w14:paraId="01073C6F" w14:textId="77777777" w:rsidR="00792373" w:rsidRDefault="00792373" w:rsidP="00792373">
      <w:pPr>
        <w:spacing w:line="200" w:lineRule="exact"/>
        <w:rPr>
          <w:sz w:val="20"/>
          <w:szCs w:val="20"/>
        </w:rPr>
      </w:pPr>
    </w:p>
    <w:p w14:paraId="0DA62E51" w14:textId="77777777" w:rsidR="00792373" w:rsidRDefault="00D53A38" w:rsidP="00792373">
      <w:pPr>
        <w:spacing w:line="200" w:lineRule="exact"/>
        <w:rPr>
          <w:sz w:val="20"/>
          <w:szCs w:val="20"/>
        </w:rPr>
      </w:pPr>
      <w:r>
        <w:rPr>
          <w:noProof/>
        </w:rPr>
        <mc:AlternateContent>
          <mc:Choice Requires="wpg">
            <w:drawing>
              <wp:anchor distT="0" distB="0" distL="114300" distR="114300" simplePos="0" relativeHeight="251659264" behindDoc="1" locked="0" layoutInCell="1" allowOverlap="1" wp14:anchorId="1F0F660E" wp14:editId="7FBED7D5">
                <wp:simplePos x="0" y="0"/>
                <wp:positionH relativeFrom="page">
                  <wp:posOffset>228600</wp:posOffset>
                </wp:positionH>
                <wp:positionV relativeFrom="page">
                  <wp:posOffset>5257800</wp:posOffset>
                </wp:positionV>
                <wp:extent cx="7987030" cy="5513705"/>
                <wp:effectExtent l="0" t="0" r="0" b="0"/>
                <wp:wrapNone/>
                <wp:docPr id="922" name="Group 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87030" cy="5513705"/>
                          <a:chOff x="140" y="8175"/>
                          <a:chExt cx="13120" cy="8685"/>
                        </a:xfrm>
                      </wpg:grpSpPr>
                      <pic:pic xmlns:pic="http://schemas.openxmlformats.org/drawingml/2006/picture">
                        <pic:nvPicPr>
                          <pic:cNvPr id="924" name="Picture 8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0" y="8175"/>
                            <a:ext cx="11944" cy="7288"/>
                          </a:xfrm>
                          <a:prstGeom prst="rect">
                            <a:avLst/>
                          </a:prstGeom>
                          <a:noFill/>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g:grpSp>
                        <wpg:cNvPr id="925" name="Group 894"/>
                        <wpg:cNvGrpSpPr>
                          <a:grpSpLocks/>
                        </wpg:cNvGrpSpPr>
                        <wpg:grpSpPr bwMode="auto">
                          <a:xfrm>
                            <a:off x="180" y="16428"/>
                            <a:ext cx="300" cy="25"/>
                            <a:chOff x="180" y="16428"/>
                            <a:chExt cx="300" cy="25"/>
                          </a:xfrm>
                        </wpg:grpSpPr>
                        <wps:wsp>
                          <wps:cNvPr id="926" name="Freeform 895"/>
                          <wps:cNvSpPr>
                            <a:spLocks/>
                          </wps:cNvSpPr>
                          <wps:spPr bwMode="auto">
                            <a:xfrm>
                              <a:off x="180" y="16428"/>
                              <a:ext cx="300" cy="25"/>
                            </a:xfrm>
                            <a:custGeom>
                              <a:avLst/>
                              <a:gdLst>
                                <a:gd name="T0" fmla="+- 0 180 180"/>
                                <a:gd name="T1" fmla="*/ T0 w 300"/>
                                <a:gd name="T2" fmla="+- 0 16453 16428"/>
                                <a:gd name="T3" fmla="*/ 16453 h 25"/>
                                <a:gd name="T4" fmla="+- 0 480 180"/>
                                <a:gd name="T5" fmla="*/ T4 w 300"/>
                                <a:gd name="T6" fmla="+- 0 16453 16428"/>
                                <a:gd name="T7" fmla="*/ 16453 h 25"/>
                                <a:gd name="T8" fmla="+- 0 480 180"/>
                                <a:gd name="T9" fmla="*/ T8 w 300"/>
                                <a:gd name="T10" fmla="+- 0 16428 16428"/>
                                <a:gd name="T11" fmla="*/ 16428 h 25"/>
                                <a:gd name="T12" fmla="+- 0 180 180"/>
                                <a:gd name="T13" fmla="*/ T12 w 300"/>
                                <a:gd name="T14" fmla="+- 0 16428 16428"/>
                                <a:gd name="T15" fmla="*/ 16428 h 25"/>
                                <a:gd name="T16" fmla="+- 0 180 180"/>
                                <a:gd name="T17" fmla="*/ T16 w 300"/>
                                <a:gd name="T18" fmla="+- 0 16453 16428"/>
                                <a:gd name="T19" fmla="*/ 16453 h 25"/>
                              </a:gdLst>
                              <a:ahLst/>
                              <a:cxnLst>
                                <a:cxn ang="0">
                                  <a:pos x="T1" y="T3"/>
                                </a:cxn>
                                <a:cxn ang="0">
                                  <a:pos x="T5" y="T7"/>
                                </a:cxn>
                                <a:cxn ang="0">
                                  <a:pos x="T9" y="T11"/>
                                </a:cxn>
                                <a:cxn ang="0">
                                  <a:pos x="T13" y="T15"/>
                                </a:cxn>
                                <a:cxn ang="0">
                                  <a:pos x="T17" y="T19"/>
                                </a:cxn>
                              </a:cxnLst>
                              <a:rect l="0" t="0" r="r" b="b"/>
                              <a:pathLst>
                                <a:path w="300" h="25">
                                  <a:moveTo>
                                    <a:pt x="0" y="25"/>
                                  </a:moveTo>
                                  <a:lnTo>
                                    <a:pt x="300" y="25"/>
                                  </a:lnTo>
                                  <a:lnTo>
                                    <a:pt x="300" y="0"/>
                                  </a:lnTo>
                                  <a:lnTo>
                                    <a:pt x="0" y="0"/>
                                  </a:lnTo>
                                  <a:lnTo>
                                    <a:pt x="0" y="25"/>
                                  </a:lnTo>
                                  <a:close/>
                                </a:path>
                              </a:pathLst>
                            </a:cu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9" name="Group 890"/>
                        <wpg:cNvGrpSpPr>
                          <a:grpSpLocks/>
                        </wpg:cNvGrpSpPr>
                        <wpg:grpSpPr bwMode="auto">
                          <a:xfrm>
                            <a:off x="588" y="16560"/>
                            <a:ext cx="25" cy="300"/>
                            <a:chOff x="588" y="16560"/>
                            <a:chExt cx="25" cy="300"/>
                          </a:xfrm>
                        </wpg:grpSpPr>
                        <wps:wsp>
                          <wps:cNvPr id="930" name="Freeform 891"/>
                          <wps:cNvSpPr>
                            <a:spLocks/>
                          </wps:cNvSpPr>
                          <wps:spPr bwMode="auto">
                            <a:xfrm>
                              <a:off x="588" y="16560"/>
                              <a:ext cx="25" cy="300"/>
                            </a:xfrm>
                            <a:custGeom>
                              <a:avLst/>
                              <a:gdLst>
                                <a:gd name="T0" fmla="+- 0 588 588"/>
                                <a:gd name="T1" fmla="*/ T0 w 25"/>
                                <a:gd name="T2" fmla="+- 0 16860 16560"/>
                                <a:gd name="T3" fmla="*/ 16860 h 300"/>
                                <a:gd name="T4" fmla="+- 0 613 588"/>
                                <a:gd name="T5" fmla="*/ T4 w 25"/>
                                <a:gd name="T6" fmla="+- 0 16860 16560"/>
                                <a:gd name="T7" fmla="*/ 16860 h 300"/>
                                <a:gd name="T8" fmla="+- 0 613 588"/>
                                <a:gd name="T9" fmla="*/ T8 w 25"/>
                                <a:gd name="T10" fmla="+- 0 16560 16560"/>
                                <a:gd name="T11" fmla="*/ 16560 h 300"/>
                                <a:gd name="T12" fmla="+- 0 588 588"/>
                                <a:gd name="T13" fmla="*/ T12 w 25"/>
                                <a:gd name="T14" fmla="+- 0 16560 16560"/>
                                <a:gd name="T15" fmla="*/ 16560 h 300"/>
                                <a:gd name="T16" fmla="+- 0 588 588"/>
                                <a:gd name="T17" fmla="*/ T16 w 25"/>
                                <a:gd name="T18" fmla="+- 0 16860 16560"/>
                                <a:gd name="T19" fmla="*/ 16860 h 300"/>
                              </a:gdLst>
                              <a:ahLst/>
                              <a:cxnLst>
                                <a:cxn ang="0">
                                  <a:pos x="T1" y="T3"/>
                                </a:cxn>
                                <a:cxn ang="0">
                                  <a:pos x="T5" y="T7"/>
                                </a:cxn>
                                <a:cxn ang="0">
                                  <a:pos x="T9" y="T11"/>
                                </a:cxn>
                                <a:cxn ang="0">
                                  <a:pos x="T13" y="T15"/>
                                </a:cxn>
                                <a:cxn ang="0">
                                  <a:pos x="T17" y="T19"/>
                                </a:cxn>
                              </a:cxnLst>
                              <a:rect l="0" t="0" r="r" b="b"/>
                              <a:pathLst>
                                <a:path w="25" h="300">
                                  <a:moveTo>
                                    <a:pt x="0" y="300"/>
                                  </a:moveTo>
                                  <a:lnTo>
                                    <a:pt x="25" y="300"/>
                                  </a:lnTo>
                                  <a:lnTo>
                                    <a:pt x="25" y="0"/>
                                  </a:lnTo>
                                  <a:lnTo>
                                    <a:pt x="0" y="0"/>
                                  </a:lnTo>
                                  <a:lnTo>
                                    <a:pt x="0" y="300"/>
                                  </a:lnTo>
                                  <a:close/>
                                </a:path>
                              </a:pathLst>
                            </a:cu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1" name="Group 888"/>
                        <wpg:cNvGrpSpPr>
                          <a:grpSpLocks/>
                        </wpg:cNvGrpSpPr>
                        <wpg:grpSpPr bwMode="auto">
                          <a:xfrm>
                            <a:off x="12828" y="16560"/>
                            <a:ext cx="25" cy="300"/>
                            <a:chOff x="12828" y="16560"/>
                            <a:chExt cx="25" cy="300"/>
                          </a:xfrm>
                        </wpg:grpSpPr>
                        <wps:wsp>
                          <wps:cNvPr id="932" name="Freeform 889"/>
                          <wps:cNvSpPr>
                            <a:spLocks/>
                          </wps:cNvSpPr>
                          <wps:spPr bwMode="auto">
                            <a:xfrm>
                              <a:off x="12828" y="16560"/>
                              <a:ext cx="25" cy="300"/>
                            </a:xfrm>
                            <a:custGeom>
                              <a:avLst/>
                              <a:gdLst>
                                <a:gd name="T0" fmla="+- 0 12828 12828"/>
                                <a:gd name="T1" fmla="*/ T0 w 25"/>
                                <a:gd name="T2" fmla="+- 0 16860 16560"/>
                                <a:gd name="T3" fmla="*/ 16860 h 300"/>
                                <a:gd name="T4" fmla="+- 0 12853 12828"/>
                                <a:gd name="T5" fmla="*/ T4 w 25"/>
                                <a:gd name="T6" fmla="+- 0 16860 16560"/>
                                <a:gd name="T7" fmla="*/ 16860 h 300"/>
                                <a:gd name="T8" fmla="+- 0 12853 12828"/>
                                <a:gd name="T9" fmla="*/ T8 w 25"/>
                                <a:gd name="T10" fmla="+- 0 16560 16560"/>
                                <a:gd name="T11" fmla="*/ 16560 h 300"/>
                                <a:gd name="T12" fmla="+- 0 12828 12828"/>
                                <a:gd name="T13" fmla="*/ T12 w 25"/>
                                <a:gd name="T14" fmla="+- 0 16560 16560"/>
                                <a:gd name="T15" fmla="*/ 16560 h 300"/>
                                <a:gd name="T16" fmla="+- 0 12828 12828"/>
                                <a:gd name="T17" fmla="*/ T16 w 25"/>
                                <a:gd name="T18" fmla="+- 0 16860 16560"/>
                                <a:gd name="T19" fmla="*/ 16860 h 300"/>
                              </a:gdLst>
                              <a:ahLst/>
                              <a:cxnLst>
                                <a:cxn ang="0">
                                  <a:pos x="T1" y="T3"/>
                                </a:cxn>
                                <a:cxn ang="0">
                                  <a:pos x="T5" y="T7"/>
                                </a:cxn>
                                <a:cxn ang="0">
                                  <a:pos x="T9" y="T11"/>
                                </a:cxn>
                                <a:cxn ang="0">
                                  <a:pos x="T13" y="T15"/>
                                </a:cxn>
                                <a:cxn ang="0">
                                  <a:pos x="T17" y="T19"/>
                                </a:cxn>
                              </a:cxnLst>
                              <a:rect l="0" t="0" r="r" b="b"/>
                              <a:pathLst>
                                <a:path w="25" h="300">
                                  <a:moveTo>
                                    <a:pt x="0" y="300"/>
                                  </a:moveTo>
                                  <a:lnTo>
                                    <a:pt x="25" y="300"/>
                                  </a:lnTo>
                                  <a:lnTo>
                                    <a:pt x="25" y="0"/>
                                  </a:lnTo>
                                  <a:lnTo>
                                    <a:pt x="0" y="0"/>
                                  </a:lnTo>
                                  <a:lnTo>
                                    <a:pt x="0" y="300"/>
                                  </a:lnTo>
                                  <a:close/>
                                </a:path>
                              </a:pathLst>
                            </a:cu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3" name="Group 886"/>
                        <wpg:cNvGrpSpPr>
                          <a:grpSpLocks/>
                        </wpg:cNvGrpSpPr>
                        <wpg:grpSpPr bwMode="auto">
                          <a:xfrm>
                            <a:off x="180" y="16438"/>
                            <a:ext cx="300" cy="5"/>
                            <a:chOff x="180" y="16438"/>
                            <a:chExt cx="300" cy="5"/>
                          </a:xfrm>
                        </wpg:grpSpPr>
                        <wps:wsp>
                          <wps:cNvPr id="934" name="Freeform 887"/>
                          <wps:cNvSpPr>
                            <a:spLocks/>
                          </wps:cNvSpPr>
                          <wps:spPr bwMode="auto">
                            <a:xfrm>
                              <a:off x="180" y="16438"/>
                              <a:ext cx="300" cy="5"/>
                            </a:xfrm>
                            <a:custGeom>
                              <a:avLst/>
                              <a:gdLst>
                                <a:gd name="T0" fmla="+- 0 180 180"/>
                                <a:gd name="T1" fmla="*/ T0 w 300"/>
                                <a:gd name="T2" fmla="+- 0 16443 16438"/>
                                <a:gd name="T3" fmla="*/ 16443 h 5"/>
                                <a:gd name="T4" fmla="+- 0 480 180"/>
                                <a:gd name="T5" fmla="*/ T4 w 300"/>
                                <a:gd name="T6" fmla="+- 0 16443 16438"/>
                                <a:gd name="T7" fmla="*/ 16443 h 5"/>
                                <a:gd name="T8" fmla="+- 0 480 180"/>
                                <a:gd name="T9" fmla="*/ T8 w 300"/>
                                <a:gd name="T10" fmla="+- 0 16438 16438"/>
                                <a:gd name="T11" fmla="*/ 16438 h 5"/>
                                <a:gd name="T12" fmla="+- 0 180 180"/>
                                <a:gd name="T13" fmla="*/ T12 w 300"/>
                                <a:gd name="T14" fmla="+- 0 16438 16438"/>
                                <a:gd name="T15" fmla="*/ 16438 h 5"/>
                                <a:gd name="T16" fmla="+- 0 180 180"/>
                                <a:gd name="T17" fmla="*/ T16 w 300"/>
                                <a:gd name="T18" fmla="+- 0 16443 16438"/>
                                <a:gd name="T19" fmla="*/ 16443 h 5"/>
                              </a:gdLst>
                              <a:ahLst/>
                              <a:cxnLst>
                                <a:cxn ang="0">
                                  <a:pos x="T1" y="T3"/>
                                </a:cxn>
                                <a:cxn ang="0">
                                  <a:pos x="T5" y="T7"/>
                                </a:cxn>
                                <a:cxn ang="0">
                                  <a:pos x="T9" y="T11"/>
                                </a:cxn>
                                <a:cxn ang="0">
                                  <a:pos x="T13" y="T15"/>
                                </a:cxn>
                                <a:cxn ang="0">
                                  <a:pos x="T17" y="T19"/>
                                </a:cxn>
                              </a:cxnLst>
                              <a:rect l="0" t="0" r="r" b="b"/>
                              <a:pathLst>
                                <a:path w="300" h="5">
                                  <a:moveTo>
                                    <a:pt x="0" y="5"/>
                                  </a:moveTo>
                                  <a:lnTo>
                                    <a:pt x="300" y="5"/>
                                  </a:lnTo>
                                  <a:lnTo>
                                    <a:pt x="300" y="0"/>
                                  </a:lnTo>
                                  <a:lnTo>
                                    <a:pt x="0" y="0"/>
                                  </a:lnTo>
                                  <a:lnTo>
                                    <a:pt x="0" y="5"/>
                                  </a:lnTo>
                                  <a:close/>
                                </a:path>
                              </a:pathLst>
                            </a:custGeom>
                            <a:solidFill>
                              <a:srgbClr val="0000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5" name="Group 884"/>
                        <wpg:cNvGrpSpPr>
                          <a:grpSpLocks/>
                        </wpg:cNvGrpSpPr>
                        <wpg:grpSpPr bwMode="auto">
                          <a:xfrm>
                            <a:off x="12960" y="16438"/>
                            <a:ext cx="300" cy="5"/>
                            <a:chOff x="12960" y="16438"/>
                            <a:chExt cx="300" cy="5"/>
                          </a:xfrm>
                        </wpg:grpSpPr>
                        <wps:wsp>
                          <wps:cNvPr id="936" name="Freeform 885"/>
                          <wps:cNvSpPr>
                            <a:spLocks/>
                          </wps:cNvSpPr>
                          <wps:spPr bwMode="auto">
                            <a:xfrm>
                              <a:off x="12960" y="16438"/>
                              <a:ext cx="300" cy="5"/>
                            </a:xfrm>
                            <a:custGeom>
                              <a:avLst/>
                              <a:gdLst>
                                <a:gd name="T0" fmla="+- 0 12960 12960"/>
                                <a:gd name="T1" fmla="*/ T0 w 300"/>
                                <a:gd name="T2" fmla="+- 0 16443 16438"/>
                                <a:gd name="T3" fmla="*/ 16443 h 5"/>
                                <a:gd name="T4" fmla="+- 0 13260 12960"/>
                                <a:gd name="T5" fmla="*/ T4 w 300"/>
                                <a:gd name="T6" fmla="+- 0 16443 16438"/>
                                <a:gd name="T7" fmla="*/ 16443 h 5"/>
                                <a:gd name="T8" fmla="+- 0 13260 12960"/>
                                <a:gd name="T9" fmla="*/ T8 w 300"/>
                                <a:gd name="T10" fmla="+- 0 16438 16438"/>
                                <a:gd name="T11" fmla="*/ 16438 h 5"/>
                                <a:gd name="T12" fmla="+- 0 12960 12960"/>
                                <a:gd name="T13" fmla="*/ T12 w 300"/>
                                <a:gd name="T14" fmla="+- 0 16438 16438"/>
                                <a:gd name="T15" fmla="*/ 16438 h 5"/>
                                <a:gd name="T16" fmla="+- 0 12960 12960"/>
                                <a:gd name="T17" fmla="*/ T16 w 300"/>
                                <a:gd name="T18" fmla="+- 0 16443 16438"/>
                                <a:gd name="T19" fmla="*/ 16443 h 5"/>
                              </a:gdLst>
                              <a:ahLst/>
                              <a:cxnLst>
                                <a:cxn ang="0">
                                  <a:pos x="T1" y="T3"/>
                                </a:cxn>
                                <a:cxn ang="0">
                                  <a:pos x="T5" y="T7"/>
                                </a:cxn>
                                <a:cxn ang="0">
                                  <a:pos x="T9" y="T11"/>
                                </a:cxn>
                                <a:cxn ang="0">
                                  <a:pos x="T13" y="T15"/>
                                </a:cxn>
                                <a:cxn ang="0">
                                  <a:pos x="T17" y="T19"/>
                                </a:cxn>
                              </a:cxnLst>
                              <a:rect l="0" t="0" r="r" b="b"/>
                              <a:pathLst>
                                <a:path w="300" h="5">
                                  <a:moveTo>
                                    <a:pt x="0" y="5"/>
                                  </a:moveTo>
                                  <a:lnTo>
                                    <a:pt x="300" y="5"/>
                                  </a:lnTo>
                                  <a:lnTo>
                                    <a:pt x="300" y="0"/>
                                  </a:lnTo>
                                  <a:lnTo>
                                    <a:pt x="0" y="0"/>
                                  </a:lnTo>
                                  <a:lnTo>
                                    <a:pt x="0" y="5"/>
                                  </a:lnTo>
                                  <a:close/>
                                </a:path>
                              </a:pathLst>
                            </a:custGeom>
                            <a:solidFill>
                              <a:srgbClr val="0000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7" name="Group 882"/>
                        <wpg:cNvGrpSpPr>
                          <a:grpSpLocks/>
                        </wpg:cNvGrpSpPr>
                        <wpg:grpSpPr bwMode="auto">
                          <a:xfrm>
                            <a:off x="598" y="16560"/>
                            <a:ext cx="5" cy="300"/>
                            <a:chOff x="598" y="16560"/>
                            <a:chExt cx="5" cy="300"/>
                          </a:xfrm>
                        </wpg:grpSpPr>
                        <wps:wsp>
                          <wps:cNvPr id="938" name="Freeform 883"/>
                          <wps:cNvSpPr>
                            <a:spLocks/>
                          </wps:cNvSpPr>
                          <wps:spPr bwMode="auto">
                            <a:xfrm>
                              <a:off x="598" y="16560"/>
                              <a:ext cx="5" cy="300"/>
                            </a:xfrm>
                            <a:custGeom>
                              <a:avLst/>
                              <a:gdLst>
                                <a:gd name="T0" fmla="+- 0 598 598"/>
                                <a:gd name="T1" fmla="*/ T0 w 5"/>
                                <a:gd name="T2" fmla="+- 0 16860 16560"/>
                                <a:gd name="T3" fmla="*/ 16860 h 300"/>
                                <a:gd name="T4" fmla="+- 0 603 598"/>
                                <a:gd name="T5" fmla="*/ T4 w 5"/>
                                <a:gd name="T6" fmla="+- 0 16860 16560"/>
                                <a:gd name="T7" fmla="*/ 16860 h 300"/>
                                <a:gd name="T8" fmla="+- 0 603 598"/>
                                <a:gd name="T9" fmla="*/ T8 w 5"/>
                                <a:gd name="T10" fmla="+- 0 16560 16560"/>
                                <a:gd name="T11" fmla="*/ 16560 h 300"/>
                                <a:gd name="T12" fmla="+- 0 598 598"/>
                                <a:gd name="T13" fmla="*/ T12 w 5"/>
                                <a:gd name="T14" fmla="+- 0 16560 16560"/>
                                <a:gd name="T15" fmla="*/ 16560 h 300"/>
                                <a:gd name="T16" fmla="+- 0 598 598"/>
                                <a:gd name="T17" fmla="*/ T16 w 5"/>
                                <a:gd name="T18" fmla="+- 0 16860 16560"/>
                                <a:gd name="T19" fmla="*/ 16860 h 300"/>
                              </a:gdLst>
                              <a:ahLst/>
                              <a:cxnLst>
                                <a:cxn ang="0">
                                  <a:pos x="T1" y="T3"/>
                                </a:cxn>
                                <a:cxn ang="0">
                                  <a:pos x="T5" y="T7"/>
                                </a:cxn>
                                <a:cxn ang="0">
                                  <a:pos x="T9" y="T11"/>
                                </a:cxn>
                                <a:cxn ang="0">
                                  <a:pos x="T13" y="T15"/>
                                </a:cxn>
                                <a:cxn ang="0">
                                  <a:pos x="T17" y="T19"/>
                                </a:cxn>
                              </a:cxnLst>
                              <a:rect l="0" t="0" r="r" b="b"/>
                              <a:pathLst>
                                <a:path w="5" h="300">
                                  <a:moveTo>
                                    <a:pt x="0" y="300"/>
                                  </a:moveTo>
                                  <a:lnTo>
                                    <a:pt x="5" y="300"/>
                                  </a:lnTo>
                                  <a:lnTo>
                                    <a:pt x="5" y="0"/>
                                  </a:lnTo>
                                  <a:lnTo>
                                    <a:pt x="0" y="0"/>
                                  </a:lnTo>
                                  <a:lnTo>
                                    <a:pt x="0" y="300"/>
                                  </a:lnTo>
                                  <a:close/>
                                </a:path>
                              </a:pathLst>
                            </a:custGeom>
                            <a:solidFill>
                              <a:srgbClr val="0000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544468" id="Group 873" o:spid="_x0000_s1026" style="position:absolute;margin-left:18pt;margin-top:414pt;width:628.9pt;height:434.15pt;z-index:-251657216;mso-position-horizontal-relative:page;mso-position-vertical-relative:page" coordorigin="140,8175" coordsize="13120,868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6" o:spid="_x0000_s1027" type="#_x0000_t75" style="position:absolute;left:140;top:8175;width:11944;height:72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">
                  <v:imagedata r:id="rId9" o:title=""/>
                </v:shape>
                <v:group id="Group 894" o:spid="_x0000_s1028" style="position:absolute;left:180;top:16428;width:300;height:25" coordorigin="180,16428" coordsize="30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">
                  <v:shape id="Freeform 895" o:spid="_x0000_s1029" style="position:absolute;left:180;top:16428;width:300;height:25;visibility:visible;mso-wrap-style:square;v-text-anchor:top" coordsize="30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" path="m,25r300,l300,,,,,25xe" stroked="f">
                    <v:path arrowok="t" o:connecttype="custom" o:connectlocs="0,16453;300,16453;300,16428;0,16428;0,16453" o:connectangles="0,0,0,0,0"/>
                  </v:shape>
                </v:group>
                <v:group id="Group 890" o:spid="_x0000_s1030" style="position:absolute;left:588;top:16560;width:25;height:300" coordorigin="588,16560" coordsize="25,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">
                  <v:shape id="Freeform 891" o:spid="_x0000_s1031" style="position:absolute;left:588;top:16560;width:25;height:300;visibility:visible;mso-wrap-style:square;v-text-anchor:top" coordsize="25,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" path="m,300r25,l25,,,,,300xe" stroked="f">
                    <v:path arrowok="t" o:connecttype="custom" o:connectlocs="0,16860;25,16860;25,16560;0,16560;0,16860" o:connectangles="0,0,0,0,0"/>
                  </v:shape>
                </v:group>
                <v:group id="Group 888" o:spid="_x0000_s1032" style="position:absolute;left:12828;top:16560;width:25;height:300" coordorigin="12828,16560" coordsize="25,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">
                  <v:shape id="Freeform 889" o:spid="_x0000_s1033" style="position:absolute;left:12828;top:16560;width:25;height:300;visibility:visible;mso-wrap-style:square;v-text-anchor:top" coordsize="25,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" path="m,300r25,l25,,,,,300xe" stroked="f">
                    <v:path arrowok="t" o:connecttype="custom" o:connectlocs="0,16860;25,16860;25,16560;0,16560;0,16860" o:connectangles="0,0,0,0,0"/>
                  </v:shape>
                </v:group>
                <v:group id="Group 886" o:spid="_x0000_s1034" style="position:absolute;left:180;top:16438;width:300;height:5" coordorigin="180,16438" coordsize="30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">
                  <v:shape id="Freeform 887" o:spid="_x0000_s1035" style="position:absolute;left:180;top:16438;width:300;height:5;visibility:visible;mso-wrap-style:square;v-text-anchor:top" coordsize="30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" path="m,5r300,l300,,,,,5xe" fillcolor="black" stroked="f">
                    <v:path arrowok="t" o:connecttype="custom" o:connectlocs="0,16443;300,16443;300,16438;0,16438;0,16443" o:connectangles="0,0,0,0,0"/>
                  </v:shape>
                </v:group>
                <v:group id="Group 884" o:spid="_x0000_s1036" style="position:absolute;left:12960;top:16438;width:300;height:5" coordorigin="12960,16438" coordsize="30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">
                  <v:shape id="Freeform 885" o:spid="_x0000_s1037" style="position:absolute;left:12960;top:16438;width:300;height:5;visibility:visible;mso-wrap-style:square;v-text-anchor:top" coordsize="30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" path="m,5r300,l300,,,,,5xe" fillcolor="black" stroked="f">
                    <v:path arrowok="t" o:connecttype="custom" o:connectlocs="0,16443;300,16443;300,16438;0,16438;0,16443" o:connectangles="0,0,0,0,0"/>
                  </v:shape>
                </v:group>
                <v:group id="Group 882" o:spid="_x0000_s1038" style="position:absolute;left:598;top:16560;width:5;height:300" coordorigin="598,16560" coordsize="5,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">
                  <v:shape id="Freeform 883" o:spid="_x0000_s1039" style="position:absolute;left:598;top:16560;width:5;height:300;visibility:visible;mso-wrap-style:square;v-text-anchor:top" coordsize="5,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" path="m,300r5,l5,,,,,300xe" fillcolor="black" stroked="f">
                    <v:path arrowok="t" o:connecttype="custom" o:connectlocs="0,16860;5,16860;5,16560;0,16560;0,16860" o:connectangles="0,0,0,0,0"/>
                  </v:shape>
                </v:group>
                <w10:wrap anchorx="page" anchory="page"/>
              </v:group>
            </w:pict>
          </mc:Fallback>
        </mc:AlternateContent>
      </w:r>
    </w:p>
    <w:p w14:paraId="3B4B918D" w14:textId="77777777" w:rsidR="001F27F5" w:rsidRDefault="00D53A38" w:rsidP="00BB7AF7">
      <w:pPr>
        <w:pStyle w:val="Heading1"/>
      </w:pPr>
      <w:r>
        <w:rPr>
          <w:noProof/>
        </w:rPr>
        <mc:AlternateContent>
          <mc:Choice Requires="wps">
            <w:drawing>
              <wp:anchor distT="0" distB="0" distL="114300" distR="114300" simplePos="0" relativeHeight="251664384" behindDoc="0" locked="0" layoutInCell="1" allowOverlap="1" wp14:anchorId="7F4BFFAB" wp14:editId="7D2B54C8">
                <wp:simplePos x="0" y="0"/>
                <wp:positionH relativeFrom="column">
                  <wp:posOffset>965835</wp:posOffset>
                </wp:positionH>
                <wp:positionV relativeFrom="paragraph">
                  <wp:posOffset>2244725</wp:posOffset>
                </wp:positionV>
                <wp:extent cx="4343400" cy="91440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A2F177" w14:textId="41D0F386" w:rsidR="00D402A3" w:rsidRPr="00331F5C" w:rsidRDefault="00D402A3">
                            <w:pPr>
                              <w:rPr>
                                <w:rFonts w:ascii="Arial" w:eastAsia="Arial" w:hAnsi="Arial" w:cs="Arial"/>
                                <w:bCs/>
                                <w:i/>
                                <w:color w:val="FFFFFF"/>
                                <w:sz w:val="22"/>
                              </w:rPr>
                            </w:pPr>
                            <w:r w:rsidRPr="00331F5C">
                              <w:rPr>
                                <w:rFonts w:ascii="Arial" w:hAnsi="Arial" w:cs="Arial"/>
                                <w:i/>
                                <w:color w:val="FFFFFF" w:themeColor="background1"/>
                                <w:sz w:val="22"/>
                              </w:rPr>
                              <w:t xml:space="preserve">Content from </w:t>
                            </w:r>
                            <w:proofErr w:type="spellStart"/>
                            <w:r w:rsidR="004257C0">
                              <w:rPr>
                                <w:rFonts w:ascii="Arial" w:eastAsia="Arial" w:hAnsi="Arial" w:cs="Arial"/>
                                <w:bCs/>
                                <w:i/>
                                <w:color w:val="FFFFFF"/>
                                <w:sz w:val="22"/>
                              </w:rPr>
                              <w:t>Cognia</w:t>
                            </w:r>
                            <w:proofErr w:type="spellEnd"/>
                            <w:r w:rsidRPr="00331F5C">
                              <w:rPr>
                                <w:rFonts w:ascii="Arial" w:eastAsia="Arial" w:hAnsi="Arial" w:cs="Arial"/>
                                <w:bCs/>
                                <w:i/>
                                <w:color w:val="FFFFFF"/>
                                <w:sz w:val="22"/>
                              </w:rPr>
                              <w:t xml:space="preserve"> is used with their permission.</w:t>
                            </w:r>
                          </w:p>
                          <w:p w14:paraId="25162D89" w14:textId="77777777" w:rsidR="00D402A3" w:rsidRPr="00331F5C" w:rsidRDefault="00D402A3">
                            <w:pPr>
                              <w:rPr>
                                <w:rFonts w:ascii="Arial" w:eastAsia="Arial" w:hAnsi="Arial" w:cs="Arial"/>
                                <w:bCs/>
                                <w:i/>
                                <w:color w:val="FFFFFF"/>
                                <w:sz w:val="22"/>
                              </w:rPr>
                            </w:pPr>
                          </w:p>
                          <w:p w14:paraId="5EDDA94C" w14:textId="176F6EF9" w:rsidR="00D402A3" w:rsidRPr="00331F5C" w:rsidRDefault="004257C0" w:rsidP="004257C0">
                            <w:pPr>
                              <w:jc w:val="right"/>
                              <w:rPr>
                                <w:rFonts w:ascii="Arial" w:hAnsi="Arial" w:cs="Arial"/>
                                <w:i/>
                                <w:color w:val="FFFFFF" w:themeColor="background1"/>
                                <w:sz w:val="22"/>
                              </w:rPr>
                            </w:pPr>
                            <w:r>
                              <w:rPr>
                                <w:rFonts w:ascii="Arial" w:eastAsia="Arial" w:hAnsi="Arial" w:cs="Arial"/>
                                <w:bCs/>
                                <w:i/>
                                <w:color w:val="FFFFFF"/>
                                <w:sz w:val="22"/>
                              </w:rPr>
                              <w:t>July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F4BFFAB" id="_x0000_t202" coordsize="21600,21600" o:spt="202" path="m,l,21600r21600,l21600,xe">
                <v:stroke joinstyle="miter"/>
                <v:path gradientshapeok="t" o:connecttype="rect"/>
              </v:shapetype>
              <v:shape id="Text Box 1" o:spid="_x0000_s1027" type="#_x0000_t202" style="position:absolute;left:0;text-align:left;margin-left:76.05pt;margin-top:176.75pt;width:342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" filled="f" stroked="f">
                <v:textbox>
                  <w:txbxContent>
                    <w:p w14:paraId="2BA2F177" w14:textId="41D0F386" w:rsidR="00D402A3" w:rsidRPr="00331F5C" w:rsidRDefault="00D402A3">
                      <w:pPr>
                        <w:rPr>
                          <w:rFonts w:ascii="Arial" w:eastAsia="Arial" w:hAnsi="Arial" w:cs="Arial"/>
                          <w:bCs/>
                          <w:i/>
                          <w:color w:val="FFFFFF"/>
                          <w:sz w:val="22"/>
                        </w:rPr>
                      </w:pPr>
                      <w:r w:rsidRPr="00331F5C">
                        <w:rPr>
                          <w:rFonts w:ascii="Arial" w:hAnsi="Arial" w:cs="Arial"/>
                          <w:i/>
                          <w:color w:val="FFFFFF" w:themeColor="background1"/>
                          <w:sz w:val="22"/>
                        </w:rPr>
                        <w:t xml:space="preserve">Content from </w:t>
                      </w:r>
                      <w:proofErr w:type="spellStart"/>
                      <w:r w:rsidR="004257C0">
                        <w:rPr>
                          <w:rFonts w:ascii="Arial" w:eastAsia="Arial" w:hAnsi="Arial" w:cs="Arial"/>
                          <w:bCs/>
                          <w:i/>
                          <w:color w:val="FFFFFF"/>
                          <w:sz w:val="22"/>
                        </w:rPr>
                        <w:t>Cognia</w:t>
                      </w:r>
                      <w:proofErr w:type="spellEnd"/>
                      <w:r w:rsidRPr="00331F5C">
                        <w:rPr>
                          <w:rFonts w:ascii="Arial" w:eastAsia="Arial" w:hAnsi="Arial" w:cs="Arial"/>
                          <w:bCs/>
                          <w:i/>
                          <w:color w:val="FFFFFF"/>
                          <w:sz w:val="22"/>
                        </w:rPr>
                        <w:t xml:space="preserve"> is used with their permission.</w:t>
                      </w:r>
                    </w:p>
                    <w:p w14:paraId="25162D89" w14:textId="77777777" w:rsidR="00D402A3" w:rsidRPr="00331F5C" w:rsidRDefault="00D402A3">
                      <w:pPr>
                        <w:rPr>
                          <w:rFonts w:ascii="Arial" w:eastAsia="Arial" w:hAnsi="Arial" w:cs="Arial"/>
                          <w:bCs/>
                          <w:i/>
                          <w:color w:val="FFFFFF"/>
                          <w:sz w:val="22"/>
                        </w:rPr>
                      </w:pPr>
                    </w:p>
                    <w:p w14:paraId="5EDDA94C" w14:textId="176F6EF9" w:rsidR="00D402A3" w:rsidRPr="00331F5C" w:rsidRDefault="004257C0" w:rsidP="004257C0">
                      <w:pPr>
                        <w:jc w:val="right"/>
                        <w:rPr>
                          <w:rFonts w:ascii="Arial" w:hAnsi="Arial" w:cs="Arial"/>
                          <w:i/>
                          <w:color w:val="FFFFFF" w:themeColor="background1"/>
                          <w:sz w:val="22"/>
                        </w:rPr>
                      </w:pPr>
                      <w:r>
                        <w:rPr>
                          <w:rFonts w:ascii="Arial" w:eastAsia="Arial" w:hAnsi="Arial" w:cs="Arial"/>
                          <w:bCs/>
                          <w:i/>
                          <w:color w:val="FFFFFF"/>
                          <w:sz w:val="22"/>
                        </w:rPr>
                        <w:t>July 2022</w:t>
                      </w:r>
                    </w:p>
                  </w:txbxContent>
                </v:textbox>
                <w10:wrap type="square"/>
              </v:shape>
            </w:pict>
          </mc:Fallback>
        </mc:AlternateContent>
      </w:r>
      <w:r w:rsidR="001F27F5">
        <w:br w:type="page"/>
      </w:r>
    </w:p>
    <w:p w14:paraId="5D1B8F12" w14:textId="77777777" w:rsidR="0040540F" w:rsidRPr="00675593" w:rsidRDefault="00E77D7D" w:rsidP="003B5C7A">
      <w:pPr>
        <w:pStyle w:val="Heading2"/>
        <w:spacing w:before="0"/>
        <w:rPr>
          <w:rFonts w:asciiTheme="minorHAnsi" w:hAnsiTheme="minorHAnsi"/>
        </w:rPr>
      </w:pPr>
      <w:r w:rsidRPr="00675593">
        <w:rPr>
          <w:rFonts w:asciiTheme="minorHAnsi" w:hAnsiTheme="minorHAnsi"/>
        </w:rPr>
        <w:lastRenderedPageBreak/>
        <w:t>Introduction</w:t>
      </w:r>
    </w:p>
    <w:p w14:paraId="054C9A95" w14:textId="77777777" w:rsidR="00C879FC" w:rsidRDefault="00D71E25" w:rsidP="003B5C7A">
      <w:pPr>
        <w:pStyle w:val="BodyText"/>
        <w:spacing w:after="60"/>
        <w:rPr>
          <w:rFonts w:asciiTheme="minorHAnsi" w:hAnsiTheme="minorHAnsi"/>
          <w:sz w:val="22"/>
          <w:szCs w:val="22"/>
        </w:rPr>
      </w:pPr>
      <w:r>
        <w:rPr>
          <w:rFonts w:asciiTheme="minorHAnsi" w:hAnsiTheme="minorHAnsi"/>
          <w:sz w:val="22"/>
          <w:szCs w:val="22"/>
        </w:rPr>
        <w:t>The ICAA accreditation process is founded upon the b</w:t>
      </w:r>
      <w:r w:rsidR="007C2D6A">
        <w:rPr>
          <w:rFonts w:asciiTheme="minorHAnsi" w:hAnsiTheme="minorHAnsi"/>
          <w:sz w:val="22"/>
          <w:szCs w:val="22"/>
        </w:rPr>
        <w:t>iblical principle of the necessity</w:t>
      </w:r>
      <w:r>
        <w:rPr>
          <w:rFonts w:asciiTheme="minorHAnsi" w:hAnsiTheme="minorHAnsi"/>
          <w:sz w:val="22"/>
          <w:szCs w:val="22"/>
        </w:rPr>
        <w:t xml:space="preserve"> of external witnes</w:t>
      </w:r>
      <w:r w:rsidR="007C2D6A">
        <w:rPr>
          <w:rFonts w:asciiTheme="minorHAnsi" w:hAnsiTheme="minorHAnsi"/>
          <w:sz w:val="22"/>
          <w:szCs w:val="22"/>
        </w:rPr>
        <w:t>ses to ascertain and validate</w:t>
      </w:r>
      <w:r>
        <w:rPr>
          <w:rFonts w:asciiTheme="minorHAnsi" w:hAnsiTheme="minorHAnsi"/>
          <w:sz w:val="22"/>
          <w:szCs w:val="22"/>
        </w:rPr>
        <w:t xml:space="preserve"> </w:t>
      </w:r>
      <w:r w:rsidR="007C2D6A">
        <w:rPr>
          <w:rFonts w:asciiTheme="minorHAnsi" w:hAnsiTheme="minorHAnsi"/>
          <w:sz w:val="22"/>
          <w:szCs w:val="22"/>
        </w:rPr>
        <w:t xml:space="preserve">one’s credibility (John 5:31; Acts 2:22; 2 Corinthians 13:16).  Built upon this foundational principle, ICAA has developed an accreditation process that has several steps to provide for a firsthand witness </w:t>
      </w:r>
      <w:r w:rsidR="00C879FC">
        <w:rPr>
          <w:rFonts w:asciiTheme="minorHAnsi" w:hAnsiTheme="minorHAnsi"/>
          <w:sz w:val="22"/>
          <w:szCs w:val="22"/>
        </w:rPr>
        <w:t>and validation of a school</w:t>
      </w:r>
      <w:r w:rsidR="007C2D6A">
        <w:rPr>
          <w:rFonts w:asciiTheme="minorHAnsi" w:hAnsiTheme="minorHAnsi"/>
          <w:sz w:val="22"/>
          <w:szCs w:val="22"/>
        </w:rPr>
        <w:t>’s credibility.  It is important to note that ICAA accreditation is much more a process t</w:t>
      </w:r>
      <w:r w:rsidR="009E4660">
        <w:rPr>
          <w:rFonts w:asciiTheme="minorHAnsi" w:hAnsiTheme="minorHAnsi"/>
          <w:sz w:val="22"/>
          <w:szCs w:val="22"/>
        </w:rPr>
        <w:t>han it is a result.  While to achie</w:t>
      </w:r>
      <w:r w:rsidR="00C879FC">
        <w:rPr>
          <w:rFonts w:asciiTheme="minorHAnsi" w:hAnsiTheme="minorHAnsi"/>
          <w:sz w:val="22"/>
          <w:szCs w:val="22"/>
        </w:rPr>
        <w:t>ve accreditation, a school</w:t>
      </w:r>
      <w:r w:rsidR="009E4660">
        <w:rPr>
          <w:rFonts w:asciiTheme="minorHAnsi" w:hAnsiTheme="minorHAnsi"/>
          <w:sz w:val="22"/>
          <w:szCs w:val="22"/>
        </w:rPr>
        <w:t xml:space="preserve"> must </w:t>
      </w:r>
      <w:r w:rsidR="008A6307">
        <w:rPr>
          <w:rFonts w:asciiTheme="minorHAnsi" w:hAnsiTheme="minorHAnsi"/>
          <w:sz w:val="22"/>
          <w:szCs w:val="22"/>
        </w:rPr>
        <w:t>demonstrate that it has achieved</w:t>
      </w:r>
      <w:r w:rsidR="009E4660">
        <w:rPr>
          <w:rFonts w:asciiTheme="minorHAnsi" w:hAnsiTheme="minorHAnsi"/>
          <w:sz w:val="22"/>
          <w:szCs w:val="22"/>
        </w:rPr>
        <w:t xml:space="preserve"> and continues to maintain </w:t>
      </w:r>
      <w:r w:rsidR="008A6307">
        <w:rPr>
          <w:rFonts w:asciiTheme="minorHAnsi" w:hAnsiTheme="minorHAnsi"/>
          <w:sz w:val="22"/>
          <w:szCs w:val="22"/>
        </w:rPr>
        <w:t xml:space="preserve">required levels of quality in its programs, operations, and practices, the process </w:t>
      </w:r>
      <w:r w:rsidR="00626042">
        <w:rPr>
          <w:rFonts w:asciiTheme="minorHAnsi" w:hAnsiTheme="minorHAnsi"/>
          <w:sz w:val="22"/>
          <w:szCs w:val="22"/>
        </w:rPr>
        <w:t xml:space="preserve">of achieving accreditation </w:t>
      </w:r>
      <w:r w:rsidR="008A6307">
        <w:rPr>
          <w:rFonts w:asciiTheme="minorHAnsi" w:hAnsiTheme="minorHAnsi"/>
          <w:sz w:val="22"/>
          <w:szCs w:val="22"/>
        </w:rPr>
        <w:t xml:space="preserve">will </w:t>
      </w:r>
      <w:r w:rsidR="00626042">
        <w:rPr>
          <w:rFonts w:asciiTheme="minorHAnsi" w:hAnsiTheme="minorHAnsi"/>
          <w:sz w:val="22"/>
          <w:szCs w:val="22"/>
        </w:rPr>
        <w:t>i</w:t>
      </w:r>
      <w:r w:rsidR="00C879FC">
        <w:rPr>
          <w:rFonts w:asciiTheme="minorHAnsi" w:hAnsiTheme="minorHAnsi"/>
          <w:sz w:val="22"/>
          <w:szCs w:val="22"/>
        </w:rPr>
        <w:t>nspire and impel the school</w:t>
      </w:r>
      <w:r w:rsidR="00626042">
        <w:rPr>
          <w:rFonts w:asciiTheme="minorHAnsi" w:hAnsiTheme="minorHAnsi"/>
          <w:sz w:val="22"/>
          <w:szCs w:val="22"/>
        </w:rPr>
        <w:t xml:space="preserve"> to continually grow and matu</w:t>
      </w:r>
      <w:r w:rsidR="00C879FC">
        <w:rPr>
          <w:rFonts w:asciiTheme="minorHAnsi" w:hAnsiTheme="minorHAnsi"/>
          <w:sz w:val="22"/>
          <w:szCs w:val="22"/>
        </w:rPr>
        <w:t>re as it becomes the school</w:t>
      </w:r>
      <w:r w:rsidR="00626042">
        <w:rPr>
          <w:rFonts w:asciiTheme="minorHAnsi" w:hAnsiTheme="minorHAnsi"/>
          <w:sz w:val="22"/>
          <w:szCs w:val="22"/>
        </w:rPr>
        <w:t xml:space="preserve"> God has called it to be.  The focus </w:t>
      </w:r>
      <w:r w:rsidR="00C879FC">
        <w:rPr>
          <w:rFonts w:asciiTheme="minorHAnsi" w:hAnsiTheme="minorHAnsi"/>
          <w:sz w:val="22"/>
          <w:szCs w:val="22"/>
        </w:rPr>
        <w:t xml:space="preserve">and thrust </w:t>
      </w:r>
      <w:r w:rsidR="00626042">
        <w:rPr>
          <w:rFonts w:asciiTheme="minorHAnsi" w:hAnsiTheme="minorHAnsi"/>
          <w:sz w:val="22"/>
          <w:szCs w:val="22"/>
        </w:rPr>
        <w:t>of ICAA accreditation</w:t>
      </w:r>
      <w:r w:rsidR="00C879FC">
        <w:rPr>
          <w:rFonts w:asciiTheme="minorHAnsi" w:hAnsiTheme="minorHAnsi"/>
          <w:sz w:val="22"/>
          <w:szCs w:val="22"/>
        </w:rPr>
        <w:t xml:space="preserve">, then, is on an on-going, never-ending process of improvement. </w:t>
      </w:r>
    </w:p>
    <w:p w14:paraId="66D2EEF6" w14:textId="67F32939" w:rsidR="0040540F" w:rsidRPr="00D402A3" w:rsidRDefault="006B2123" w:rsidP="003B5C7A">
      <w:pPr>
        <w:pStyle w:val="BodyText"/>
        <w:rPr>
          <w:rFonts w:asciiTheme="minorHAnsi" w:hAnsiTheme="minorHAnsi"/>
          <w:sz w:val="22"/>
          <w:szCs w:val="22"/>
        </w:rPr>
      </w:pPr>
      <w:r>
        <w:rPr>
          <w:rFonts w:asciiTheme="minorHAnsi" w:hAnsiTheme="minorHAnsi"/>
          <w:sz w:val="22"/>
          <w:szCs w:val="22"/>
        </w:rPr>
        <w:t>A major component of the ICAA accreditation process is the requirement that schools must engage in g</w:t>
      </w:r>
      <w:r w:rsidR="00C879FC">
        <w:rPr>
          <w:rFonts w:asciiTheme="minorHAnsi" w:hAnsiTheme="minorHAnsi"/>
          <w:sz w:val="22"/>
          <w:szCs w:val="22"/>
        </w:rPr>
        <w:t xml:space="preserve">uided, thoughtful self-reflection </w:t>
      </w:r>
      <w:r>
        <w:rPr>
          <w:rFonts w:asciiTheme="minorHAnsi" w:hAnsiTheme="minorHAnsi"/>
          <w:sz w:val="22"/>
          <w:szCs w:val="22"/>
        </w:rPr>
        <w:t xml:space="preserve">that is thorough and comprehensive. </w:t>
      </w:r>
      <w:r w:rsidR="00947322">
        <w:rPr>
          <w:rFonts w:asciiTheme="minorHAnsi" w:hAnsiTheme="minorHAnsi"/>
          <w:sz w:val="22"/>
          <w:szCs w:val="22"/>
        </w:rPr>
        <w:t>Completion of the</w:t>
      </w:r>
      <w:r w:rsidR="00E77D7D" w:rsidRPr="00675593">
        <w:rPr>
          <w:rFonts w:asciiTheme="minorHAnsi" w:hAnsiTheme="minorHAnsi"/>
          <w:sz w:val="22"/>
          <w:szCs w:val="22"/>
        </w:rPr>
        <w:t xml:space="preserve"> </w:t>
      </w:r>
      <w:r w:rsidR="00331F5C">
        <w:rPr>
          <w:rFonts w:asciiTheme="minorHAnsi" w:hAnsiTheme="minorHAnsi"/>
          <w:sz w:val="22"/>
          <w:szCs w:val="22"/>
        </w:rPr>
        <w:t>Accreditation</w:t>
      </w:r>
      <w:r w:rsidR="00E77D7D" w:rsidRPr="00675593">
        <w:rPr>
          <w:rFonts w:asciiTheme="minorHAnsi" w:hAnsiTheme="minorHAnsi"/>
          <w:sz w:val="22"/>
          <w:szCs w:val="22"/>
        </w:rPr>
        <w:t xml:space="preserve"> Readiness </w:t>
      </w:r>
      <w:r w:rsidR="00331F5C">
        <w:rPr>
          <w:rFonts w:asciiTheme="minorHAnsi" w:hAnsiTheme="minorHAnsi"/>
          <w:sz w:val="22"/>
          <w:szCs w:val="22"/>
        </w:rPr>
        <w:t>Diagnostic</w:t>
      </w:r>
      <w:r w:rsidR="00E77D7D" w:rsidRPr="00675593">
        <w:rPr>
          <w:rFonts w:asciiTheme="minorHAnsi" w:hAnsiTheme="minorHAnsi"/>
          <w:sz w:val="22"/>
          <w:szCs w:val="22"/>
        </w:rPr>
        <w:t xml:space="preserve"> </w:t>
      </w:r>
      <w:r w:rsidR="00947322">
        <w:rPr>
          <w:rFonts w:asciiTheme="minorHAnsi" w:hAnsiTheme="minorHAnsi"/>
          <w:sz w:val="22"/>
          <w:szCs w:val="22"/>
        </w:rPr>
        <w:t xml:space="preserve">is the initial requirement you must complete as you begin the accreditation process.  In addition, completion of this activity </w:t>
      </w:r>
      <w:r w:rsidR="00E77D7D" w:rsidRPr="00675593">
        <w:rPr>
          <w:rFonts w:asciiTheme="minorHAnsi" w:hAnsiTheme="minorHAnsi"/>
          <w:sz w:val="22"/>
          <w:szCs w:val="22"/>
        </w:rPr>
        <w:t xml:space="preserve">will help you and others to determine if your institution has the capacity to pursue and achieve </w:t>
      </w:r>
      <w:r w:rsidR="00947322">
        <w:rPr>
          <w:rFonts w:asciiTheme="minorHAnsi" w:hAnsiTheme="minorHAnsi"/>
          <w:sz w:val="22"/>
          <w:szCs w:val="22"/>
        </w:rPr>
        <w:t>ICAA</w:t>
      </w:r>
      <w:r w:rsidR="007B0E0A">
        <w:rPr>
          <w:rFonts w:asciiTheme="minorHAnsi" w:hAnsiTheme="minorHAnsi"/>
          <w:sz w:val="22"/>
          <w:szCs w:val="22"/>
        </w:rPr>
        <w:t xml:space="preserve"> </w:t>
      </w:r>
      <w:r w:rsidR="00E77D7D" w:rsidRPr="00675593">
        <w:rPr>
          <w:rFonts w:asciiTheme="minorHAnsi" w:hAnsiTheme="minorHAnsi"/>
          <w:sz w:val="22"/>
          <w:szCs w:val="22"/>
        </w:rPr>
        <w:t>accreditation.</w:t>
      </w:r>
      <w:r w:rsidR="004D6B08">
        <w:rPr>
          <w:rFonts w:asciiTheme="minorHAnsi" w:hAnsiTheme="minorHAnsi"/>
          <w:sz w:val="22"/>
          <w:szCs w:val="22"/>
        </w:rPr>
        <w:t xml:space="preserve">  Completion of the </w:t>
      </w:r>
      <w:r w:rsidR="00D402A3">
        <w:rPr>
          <w:rFonts w:asciiTheme="minorHAnsi" w:hAnsiTheme="minorHAnsi"/>
          <w:i/>
          <w:sz w:val="22"/>
          <w:szCs w:val="22"/>
        </w:rPr>
        <w:t>Accreditation Readiness Diagnostic</w:t>
      </w:r>
      <w:r w:rsidR="00D402A3">
        <w:rPr>
          <w:rFonts w:asciiTheme="minorHAnsi" w:hAnsiTheme="minorHAnsi"/>
          <w:sz w:val="22"/>
          <w:szCs w:val="22"/>
        </w:rPr>
        <w:t xml:space="preserve"> also provides an initial framework which can guide the school as it conducts its comprehensive Self-Assessment as it works to complete the Internal Review process.</w:t>
      </w:r>
    </w:p>
    <w:p w14:paraId="3F09754E" w14:textId="77777777" w:rsidR="00F12970" w:rsidRDefault="00F12970" w:rsidP="003B5C7A">
      <w:pPr>
        <w:pStyle w:val="Heading2"/>
        <w:spacing w:before="0"/>
        <w:rPr>
          <w:rFonts w:asciiTheme="minorHAnsi" w:hAnsiTheme="minorHAnsi"/>
        </w:rPr>
      </w:pPr>
      <w:r>
        <w:rPr>
          <w:rFonts w:asciiTheme="minorHAnsi" w:hAnsiTheme="minorHAnsi"/>
        </w:rPr>
        <w:t>Definition of School Profile</w:t>
      </w:r>
    </w:p>
    <w:p w14:paraId="5D30648B" w14:textId="1FA6AE54" w:rsidR="00F12970" w:rsidRDefault="00F12970" w:rsidP="00F12970">
      <w:pPr>
        <w:rPr>
          <w:sz w:val="22"/>
        </w:rPr>
      </w:pPr>
      <w:r w:rsidRPr="001F3967">
        <w:rPr>
          <w:sz w:val="22"/>
        </w:rPr>
        <w:t>T</w:t>
      </w:r>
      <w:r>
        <w:rPr>
          <w:sz w:val="22"/>
        </w:rPr>
        <w:t xml:space="preserve">he School Profile and </w:t>
      </w:r>
      <w:r w:rsidRPr="001F3967">
        <w:rPr>
          <w:sz w:val="22"/>
        </w:rPr>
        <w:t>Executive Institutional Summary</w:t>
      </w:r>
      <w:r>
        <w:rPr>
          <w:sz w:val="22"/>
        </w:rPr>
        <w:t xml:space="preserve"> section</w:t>
      </w:r>
      <w:r w:rsidRPr="001F3967">
        <w:rPr>
          <w:sz w:val="22"/>
        </w:rPr>
        <w:t xml:space="preserve"> is a series of questions designed to elicit demographic and other general information about the </w:t>
      </w:r>
      <w:r>
        <w:rPr>
          <w:sz w:val="22"/>
        </w:rPr>
        <w:t xml:space="preserve">school.  The School Profile and </w:t>
      </w:r>
      <w:r w:rsidRPr="001F3967">
        <w:rPr>
          <w:sz w:val="22"/>
        </w:rPr>
        <w:t>Executive Institutional Summary is designed to provide stakeholders and others a basic profile of the school and an extended narrative giving an overview of the school and its community and to provide the school an opportunity for a school to tell its story.</w:t>
      </w:r>
    </w:p>
    <w:p w14:paraId="587A8516" w14:textId="77777777" w:rsidR="00F12970" w:rsidRPr="00F12970" w:rsidRDefault="00F12970" w:rsidP="00F12970">
      <w:pPr>
        <w:rPr>
          <w:sz w:val="22"/>
        </w:rPr>
      </w:pPr>
    </w:p>
    <w:p w14:paraId="45265358" w14:textId="68E6113E" w:rsidR="007B0E0A" w:rsidRDefault="007B0E0A" w:rsidP="003B5C7A">
      <w:pPr>
        <w:pStyle w:val="Heading2"/>
        <w:spacing w:before="0"/>
        <w:rPr>
          <w:rFonts w:asciiTheme="minorHAnsi" w:hAnsiTheme="minorHAnsi"/>
        </w:rPr>
      </w:pPr>
      <w:r w:rsidRPr="00675593">
        <w:rPr>
          <w:rFonts w:asciiTheme="minorHAnsi" w:hAnsiTheme="minorHAnsi"/>
        </w:rPr>
        <w:t xml:space="preserve">Definition of the </w:t>
      </w:r>
      <w:r>
        <w:rPr>
          <w:rFonts w:asciiTheme="minorHAnsi" w:hAnsiTheme="minorHAnsi"/>
        </w:rPr>
        <w:t>Assurances</w:t>
      </w:r>
    </w:p>
    <w:p w14:paraId="6A583A19" w14:textId="18BDE31C" w:rsidR="007B0E0A" w:rsidRPr="007B0E0A" w:rsidRDefault="007B0E0A" w:rsidP="00714A9B">
      <w:pPr>
        <w:pStyle w:val="BodyText"/>
        <w:rPr>
          <w:sz w:val="22"/>
          <w:szCs w:val="22"/>
        </w:rPr>
      </w:pPr>
      <w:r w:rsidRPr="007B0E0A">
        <w:rPr>
          <w:sz w:val="22"/>
          <w:szCs w:val="22"/>
        </w:rPr>
        <w:t xml:space="preserve">The ICAA Assurances are statements of practices that are foundational to establishing and maintaining the unique Christian identity and </w:t>
      </w:r>
      <w:r w:rsidR="00714A9B">
        <w:rPr>
          <w:sz w:val="22"/>
          <w:szCs w:val="22"/>
        </w:rPr>
        <w:t>culture of a Christian school, as well as</w:t>
      </w:r>
      <w:r w:rsidR="00714A9B" w:rsidRPr="001F3967">
        <w:rPr>
          <w:sz w:val="22"/>
          <w:szCs w:val="22"/>
        </w:rPr>
        <w:t xml:space="preserve"> practices that are foundational to </w:t>
      </w:r>
      <w:r w:rsidR="00714A9B">
        <w:rPr>
          <w:sz w:val="22"/>
          <w:szCs w:val="22"/>
        </w:rPr>
        <w:t xml:space="preserve">legal operations, </w:t>
      </w:r>
      <w:r w:rsidR="00714A9B" w:rsidRPr="001F3967">
        <w:rPr>
          <w:sz w:val="22"/>
          <w:szCs w:val="22"/>
        </w:rPr>
        <w:t xml:space="preserve">establishing and maintaining stability, financial accountability, safety, and a focus on school improvement. </w:t>
      </w:r>
    </w:p>
    <w:p w14:paraId="55B9B6D5" w14:textId="5B39F89A" w:rsidR="008E2375" w:rsidRPr="00675593" w:rsidRDefault="008E2375" w:rsidP="003B5C7A">
      <w:pPr>
        <w:pStyle w:val="Heading2"/>
        <w:spacing w:before="0"/>
        <w:rPr>
          <w:rFonts w:asciiTheme="minorHAnsi" w:hAnsiTheme="minorHAnsi"/>
        </w:rPr>
      </w:pPr>
      <w:r w:rsidRPr="00675593">
        <w:rPr>
          <w:rFonts w:asciiTheme="minorHAnsi" w:hAnsiTheme="minorHAnsi"/>
        </w:rPr>
        <w:t>Definition of</w:t>
      </w:r>
      <w:r w:rsidR="00714A9B">
        <w:rPr>
          <w:rFonts w:asciiTheme="minorHAnsi" w:hAnsiTheme="minorHAnsi"/>
        </w:rPr>
        <w:t xml:space="preserve"> Domains, Standards</w:t>
      </w:r>
      <w:r w:rsidR="001F27F5" w:rsidRPr="00675593">
        <w:rPr>
          <w:rFonts w:asciiTheme="minorHAnsi" w:hAnsiTheme="minorHAnsi"/>
        </w:rPr>
        <w:t>, and Performance Levels</w:t>
      </w:r>
    </w:p>
    <w:p w14:paraId="50A7FCD8" w14:textId="5FD31095" w:rsidR="00AC2369" w:rsidRPr="00675593" w:rsidRDefault="00714A9B" w:rsidP="003B5C7A">
      <w:pPr>
        <w:pStyle w:val="BodyText"/>
        <w:rPr>
          <w:rFonts w:asciiTheme="minorHAnsi" w:hAnsiTheme="minorHAnsi"/>
          <w:sz w:val="22"/>
          <w:szCs w:val="22"/>
        </w:rPr>
      </w:pPr>
      <w:r>
        <w:rPr>
          <w:sz w:val="22"/>
          <w:szCs w:val="22"/>
        </w:rPr>
        <w:t xml:space="preserve">The ICAA Domains are statements that define the capacity of a school to provide quality and meet the rigorous demands of continuous improvement. The four Domains are:  Cultural Context Domain, Leadership Capacity Domain, Learning Domain, and Resource Capacity Domain.  In addition, if the school has an early learning program below 5-year old Kindergarten, there will be a fifth Early Learning Capacity Domain.  Each Domain is further defined by Standards, which, in turn, are defined by </w:t>
      </w:r>
      <w:r w:rsidR="00EC0AD9">
        <w:rPr>
          <w:sz w:val="22"/>
          <w:szCs w:val="22"/>
        </w:rPr>
        <w:t>four</w:t>
      </w:r>
      <w:r>
        <w:rPr>
          <w:sz w:val="22"/>
          <w:szCs w:val="22"/>
        </w:rPr>
        <w:t xml:space="preserve">-level Performance Rubrics.  </w:t>
      </w:r>
      <w:r w:rsidR="00EC0AD9">
        <w:rPr>
          <w:sz w:val="22"/>
          <w:szCs w:val="22"/>
        </w:rPr>
        <w:t xml:space="preserve">The school’s performance for each Standard will be rated on a scale of one to four. </w:t>
      </w:r>
    </w:p>
    <w:p w14:paraId="579BC0C9" w14:textId="316169A0" w:rsidR="008E2375" w:rsidRPr="00675593" w:rsidRDefault="00714A9B" w:rsidP="003B5C7A">
      <w:pPr>
        <w:pStyle w:val="Heading2"/>
        <w:spacing w:before="0"/>
        <w:rPr>
          <w:rFonts w:asciiTheme="minorHAnsi" w:hAnsiTheme="minorHAnsi"/>
        </w:rPr>
      </w:pPr>
      <w:r>
        <w:rPr>
          <w:rStyle w:val="A5"/>
          <w:rFonts w:asciiTheme="minorHAnsi" w:hAnsiTheme="minorHAnsi" w:cs="Times New Roman"/>
          <w:b/>
          <w:bCs/>
          <w:color w:val="auto"/>
          <w:sz w:val="28"/>
          <w:szCs w:val="28"/>
        </w:rPr>
        <w:t>Strengths and Improvement Opportunities Narratives</w:t>
      </w:r>
    </w:p>
    <w:p w14:paraId="0D3FC274" w14:textId="4047A712" w:rsidR="008E2375" w:rsidRPr="00675593" w:rsidRDefault="00714A9B" w:rsidP="003B5C7A">
      <w:pPr>
        <w:pStyle w:val="BodyText"/>
        <w:rPr>
          <w:rFonts w:asciiTheme="minorHAnsi" w:hAnsiTheme="minorHAnsi"/>
          <w:sz w:val="22"/>
          <w:szCs w:val="22"/>
        </w:rPr>
      </w:pPr>
      <w:r>
        <w:rPr>
          <w:rFonts w:asciiTheme="minorHAnsi" w:hAnsiTheme="minorHAnsi"/>
          <w:sz w:val="22"/>
          <w:szCs w:val="22"/>
        </w:rPr>
        <w:t>At the end of each of the Domain section</w:t>
      </w:r>
      <w:r w:rsidR="005238CF" w:rsidRPr="00675593">
        <w:rPr>
          <w:rFonts w:asciiTheme="minorHAnsi" w:hAnsiTheme="minorHAnsi"/>
          <w:sz w:val="22"/>
          <w:szCs w:val="22"/>
        </w:rPr>
        <w:t>, there are two</w:t>
      </w:r>
      <w:r w:rsidR="008E2375" w:rsidRPr="00675593">
        <w:rPr>
          <w:rFonts w:asciiTheme="minorHAnsi" w:hAnsiTheme="minorHAnsi"/>
          <w:sz w:val="22"/>
          <w:szCs w:val="22"/>
        </w:rPr>
        <w:t xml:space="preserve"> narrative section</w:t>
      </w:r>
      <w:r w:rsidR="005238CF" w:rsidRPr="00675593">
        <w:rPr>
          <w:rFonts w:asciiTheme="minorHAnsi" w:hAnsiTheme="minorHAnsi"/>
          <w:sz w:val="22"/>
          <w:szCs w:val="22"/>
        </w:rPr>
        <w:t>s</w:t>
      </w:r>
      <w:r w:rsidR="008E2375" w:rsidRPr="00675593">
        <w:rPr>
          <w:rFonts w:asciiTheme="minorHAnsi" w:hAnsiTheme="minorHAnsi"/>
          <w:sz w:val="22"/>
          <w:szCs w:val="22"/>
        </w:rPr>
        <w:t xml:space="preserve"> that allow </w:t>
      </w:r>
      <w:r w:rsidR="00AC2369" w:rsidRPr="00675593">
        <w:rPr>
          <w:rFonts w:asciiTheme="minorHAnsi" w:hAnsiTheme="minorHAnsi"/>
          <w:sz w:val="22"/>
          <w:szCs w:val="22"/>
        </w:rPr>
        <w:t>you</w:t>
      </w:r>
      <w:r w:rsidR="005238CF" w:rsidRPr="00675593">
        <w:rPr>
          <w:rFonts w:asciiTheme="minorHAnsi" w:hAnsiTheme="minorHAnsi"/>
          <w:sz w:val="22"/>
          <w:szCs w:val="22"/>
        </w:rPr>
        <w:t xml:space="preserve"> to expand upon and provide rationale for the scores you selected for each </w:t>
      </w:r>
      <w:r>
        <w:rPr>
          <w:rFonts w:asciiTheme="minorHAnsi" w:hAnsiTheme="minorHAnsi"/>
          <w:sz w:val="22"/>
          <w:szCs w:val="22"/>
        </w:rPr>
        <w:t>Standard</w:t>
      </w:r>
      <w:r w:rsidR="005238CF" w:rsidRPr="00675593">
        <w:rPr>
          <w:rFonts w:asciiTheme="minorHAnsi" w:hAnsiTheme="minorHAnsi"/>
          <w:sz w:val="22"/>
          <w:szCs w:val="22"/>
        </w:rPr>
        <w:t>. In these sections,</w:t>
      </w:r>
      <w:r w:rsidR="003C34B2" w:rsidRPr="00675593">
        <w:rPr>
          <w:rFonts w:asciiTheme="minorHAnsi" w:hAnsiTheme="minorHAnsi"/>
          <w:sz w:val="22"/>
          <w:szCs w:val="22"/>
        </w:rPr>
        <w:t xml:space="preserve"> you can describe your ins</w:t>
      </w:r>
      <w:r w:rsidR="005238CF" w:rsidRPr="00675593">
        <w:rPr>
          <w:rFonts w:asciiTheme="minorHAnsi" w:hAnsiTheme="minorHAnsi"/>
          <w:sz w:val="22"/>
          <w:szCs w:val="22"/>
        </w:rPr>
        <w:t xml:space="preserve">titution’s strengths as they relate to the </w:t>
      </w:r>
      <w:r w:rsidR="00F12970">
        <w:rPr>
          <w:rFonts w:asciiTheme="minorHAnsi" w:hAnsiTheme="minorHAnsi"/>
          <w:sz w:val="22"/>
          <w:szCs w:val="22"/>
        </w:rPr>
        <w:t>respective overall Domain</w:t>
      </w:r>
      <w:r w:rsidR="005238CF" w:rsidRPr="00675593">
        <w:rPr>
          <w:rFonts w:asciiTheme="minorHAnsi" w:hAnsiTheme="minorHAnsi"/>
          <w:sz w:val="22"/>
          <w:szCs w:val="22"/>
        </w:rPr>
        <w:t xml:space="preserve"> </w:t>
      </w:r>
      <w:r w:rsidR="00F12970">
        <w:rPr>
          <w:rFonts w:asciiTheme="minorHAnsi" w:hAnsiTheme="minorHAnsi"/>
          <w:sz w:val="22"/>
          <w:szCs w:val="22"/>
        </w:rPr>
        <w:t>as well as</w:t>
      </w:r>
      <w:r w:rsidR="003C34B2" w:rsidRPr="00675593">
        <w:rPr>
          <w:rFonts w:asciiTheme="minorHAnsi" w:hAnsiTheme="minorHAnsi"/>
          <w:sz w:val="22"/>
          <w:szCs w:val="22"/>
        </w:rPr>
        <w:t xml:space="preserve"> opportunities for improvement</w:t>
      </w:r>
      <w:r w:rsidR="00F12970">
        <w:rPr>
          <w:rFonts w:asciiTheme="minorHAnsi" w:hAnsiTheme="minorHAnsi"/>
          <w:sz w:val="22"/>
          <w:szCs w:val="22"/>
        </w:rPr>
        <w:t xml:space="preserve"> for that Domain.</w:t>
      </w:r>
    </w:p>
    <w:p w14:paraId="6213910A" w14:textId="77777777" w:rsidR="003C34B2" w:rsidRPr="00675593" w:rsidRDefault="003C34B2" w:rsidP="003B5C7A">
      <w:pPr>
        <w:pStyle w:val="Heading2"/>
        <w:spacing w:before="0"/>
        <w:rPr>
          <w:rFonts w:asciiTheme="minorHAnsi" w:hAnsiTheme="minorHAnsi"/>
        </w:rPr>
      </w:pPr>
      <w:r w:rsidRPr="00675593">
        <w:rPr>
          <w:rFonts w:asciiTheme="minorHAnsi" w:hAnsiTheme="minorHAnsi"/>
        </w:rPr>
        <w:t>Student Performance</w:t>
      </w:r>
    </w:p>
    <w:p w14:paraId="23B00F9D" w14:textId="77777777" w:rsidR="003C34B2" w:rsidRPr="00675593" w:rsidRDefault="00D86C4C" w:rsidP="003B5C7A">
      <w:pPr>
        <w:pStyle w:val="BodyText"/>
        <w:rPr>
          <w:rFonts w:asciiTheme="minorHAnsi" w:hAnsiTheme="minorHAnsi"/>
          <w:sz w:val="22"/>
          <w:szCs w:val="22"/>
        </w:rPr>
      </w:pPr>
      <w:r>
        <w:rPr>
          <w:color w:val="000000"/>
          <w:sz w:val="22"/>
          <w:szCs w:val="22"/>
        </w:rPr>
        <w:t>Briefly describe how well your students perform on assessments you typically administer at your institution. This does not have to be a complete statistical analysis, simply a brief narrative description. If possible, give examples of awards and/or milestones your institution has garnered (Blue Ribbon or similar recognition from states or other organizations, National Merit Scholars, community service awards, spiritual growth, etc.).</w:t>
      </w:r>
    </w:p>
    <w:p w14:paraId="3453D1DA" w14:textId="77777777" w:rsidR="003C34B2" w:rsidRPr="00675593" w:rsidRDefault="003C34B2" w:rsidP="003B5C7A">
      <w:pPr>
        <w:pStyle w:val="Heading2"/>
        <w:spacing w:before="0"/>
        <w:rPr>
          <w:rFonts w:asciiTheme="minorHAnsi" w:hAnsiTheme="minorHAnsi"/>
        </w:rPr>
      </w:pPr>
      <w:r w:rsidRPr="00675593">
        <w:rPr>
          <w:rFonts w:asciiTheme="minorHAnsi" w:hAnsiTheme="minorHAnsi"/>
        </w:rPr>
        <w:lastRenderedPageBreak/>
        <w:t>Stakeholder Perceptions</w:t>
      </w:r>
    </w:p>
    <w:p w14:paraId="0EA66D8B" w14:textId="77777777" w:rsidR="003C34B2" w:rsidRPr="00675593" w:rsidRDefault="00B42F27" w:rsidP="003B5C7A">
      <w:pPr>
        <w:spacing w:after="60"/>
        <w:rPr>
          <w:rFonts w:asciiTheme="minorHAnsi" w:hAnsiTheme="minorHAnsi"/>
          <w:sz w:val="22"/>
        </w:rPr>
      </w:pPr>
      <w:r>
        <w:rPr>
          <w:rFonts w:asciiTheme="minorHAnsi" w:hAnsiTheme="minorHAnsi"/>
          <w:sz w:val="22"/>
        </w:rPr>
        <w:t>Perceptions held by stakeholders is critical to school success, growth, and improvement.</w:t>
      </w:r>
      <w:r w:rsidR="003C34B2" w:rsidRPr="00675593">
        <w:rPr>
          <w:rFonts w:asciiTheme="minorHAnsi" w:hAnsiTheme="minorHAnsi"/>
          <w:sz w:val="22"/>
        </w:rPr>
        <w:t xml:space="preserve"> For this reason, </w:t>
      </w:r>
      <w:r>
        <w:rPr>
          <w:rFonts w:asciiTheme="minorHAnsi" w:hAnsiTheme="minorHAnsi"/>
          <w:sz w:val="22"/>
        </w:rPr>
        <w:t>institutions are asked</w:t>
      </w:r>
      <w:r w:rsidR="003C34B2" w:rsidRPr="00675593">
        <w:rPr>
          <w:rFonts w:asciiTheme="minorHAnsi" w:hAnsiTheme="minorHAnsi"/>
          <w:sz w:val="22"/>
        </w:rPr>
        <w:t xml:space="preserve"> to report how their internal and external stakeholders rate the quality of the institution. If you have administered some type of stakeholder survey, provide a brief review of the results. If you have not administered formal surveys, write a brief synopsis of comments, complaints, or testimonials you have from stakeholders.</w:t>
      </w:r>
    </w:p>
    <w:p w14:paraId="21C51CB4" w14:textId="77777777" w:rsidR="008E2375" w:rsidRPr="00675593" w:rsidRDefault="008E2375" w:rsidP="001966D5">
      <w:pPr>
        <w:pStyle w:val="Heading2"/>
        <w:rPr>
          <w:rFonts w:asciiTheme="minorHAnsi" w:hAnsiTheme="minorHAnsi"/>
        </w:rPr>
      </w:pPr>
      <w:r w:rsidRPr="00675593">
        <w:rPr>
          <w:rStyle w:val="A5"/>
          <w:rFonts w:asciiTheme="minorHAnsi" w:hAnsiTheme="minorHAnsi" w:cs="Times New Roman"/>
          <w:b/>
          <w:bCs/>
          <w:color w:val="auto"/>
          <w:sz w:val="28"/>
          <w:szCs w:val="28"/>
        </w:rPr>
        <w:t>Directions for Completing the Report</w:t>
      </w:r>
    </w:p>
    <w:p w14:paraId="21EAE981" w14:textId="34DA2423" w:rsidR="008E2375" w:rsidRPr="00675593" w:rsidRDefault="008E2375" w:rsidP="001966D5">
      <w:pPr>
        <w:pStyle w:val="BodyText"/>
        <w:rPr>
          <w:rFonts w:asciiTheme="minorHAnsi" w:hAnsiTheme="minorHAnsi"/>
          <w:sz w:val="22"/>
          <w:szCs w:val="22"/>
        </w:rPr>
      </w:pPr>
      <w:r w:rsidRPr="00675593">
        <w:rPr>
          <w:rFonts w:asciiTheme="minorHAnsi" w:hAnsiTheme="minorHAnsi"/>
          <w:sz w:val="22"/>
          <w:szCs w:val="22"/>
        </w:rPr>
        <w:t xml:space="preserve">In order to complete the </w:t>
      </w:r>
      <w:r w:rsidR="00F12970">
        <w:rPr>
          <w:rFonts w:asciiTheme="minorHAnsi" w:hAnsiTheme="minorHAnsi"/>
          <w:i/>
          <w:sz w:val="22"/>
          <w:szCs w:val="22"/>
        </w:rPr>
        <w:t>Accreditation Readiness Diagnostic</w:t>
      </w:r>
      <w:r w:rsidRPr="00675593">
        <w:rPr>
          <w:rFonts w:asciiTheme="minorHAnsi" w:hAnsiTheme="minorHAnsi"/>
          <w:sz w:val="22"/>
          <w:szCs w:val="22"/>
        </w:rPr>
        <w:t xml:space="preserve">, </w:t>
      </w:r>
      <w:r w:rsidR="001966D5" w:rsidRPr="00675593">
        <w:rPr>
          <w:rFonts w:asciiTheme="minorHAnsi" w:hAnsiTheme="minorHAnsi"/>
          <w:sz w:val="22"/>
          <w:szCs w:val="22"/>
        </w:rPr>
        <w:t xml:space="preserve">consider </w:t>
      </w:r>
      <w:r w:rsidRPr="00675593">
        <w:rPr>
          <w:rFonts w:asciiTheme="minorHAnsi" w:hAnsiTheme="minorHAnsi"/>
          <w:sz w:val="22"/>
          <w:szCs w:val="22"/>
        </w:rPr>
        <w:t xml:space="preserve">the following steps: </w:t>
      </w:r>
    </w:p>
    <w:p w14:paraId="4C0CB19C" w14:textId="542B9F42" w:rsidR="003C34B2" w:rsidRPr="00675593" w:rsidRDefault="003C34B2" w:rsidP="003B5C7A">
      <w:pPr>
        <w:pStyle w:val="BodyText"/>
        <w:numPr>
          <w:ilvl w:val="0"/>
          <w:numId w:val="40"/>
        </w:numPr>
        <w:spacing w:after="60"/>
        <w:ind w:left="360"/>
        <w:rPr>
          <w:rFonts w:asciiTheme="minorHAnsi" w:hAnsiTheme="minorHAnsi"/>
          <w:sz w:val="22"/>
          <w:szCs w:val="22"/>
        </w:rPr>
      </w:pPr>
      <w:r w:rsidRPr="00675593">
        <w:rPr>
          <w:rFonts w:asciiTheme="minorHAnsi" w:hAnsiTheme="minorHAnsi"/>
          <w:sz w:val="22"/>
          <w:szCs w:val="22"/>
        </w:rPr>
        <w:t xml:space="preserve">Download and </w:t>
      </w:r>
      <w:r w:rsidR="00F12970">
        <w:rPr>
          <w:rFonts w:asciiTheme="minorHAnsi" w:hAnsiTheme="minorHAnsi"/>
          <w:sz w:val="22"/>
          <w:szCs w:val="22"/>
        </w:rPr>
        <w:t xml:space="preserve">thoroughly </w:t>
      </w:r>
      <w:r w:rsidRPr="00675593">
        <w:rPr>
          <w:rFonts w:asciiTheme="minorHAnsi" w:hAnsiTheme="minorHAnsi"/>
          <w:sz w:val="22"/>
          <w:szCs w:val="22"/>
        </w:rPr>
        <w:t xml:space="preserve">read the </w:t>
      </w:r>
      <w:r w:rsidR="00F12970">
        <w:rPr>
          <w:rFonts w:asciiTheme="minorHAnsi" w:hAnsiTheme="minorHAnsi"/>
          <w:i/>
          <w:sz w:val="22"/>
          <w:szCs w:val="22"/>
        </w:rPr>
        <w:t>ICAA Self-Assessment Guide</w:t>
      </w:r>
      <w:r w:rsidR="00B42F27">
        <w:rPr>
          <w:rFonts w:asciiTheme="minorHAnsi" w:hAnsiTheme="minorHAnsi"/>
          <w:i/>
          <w:sz w:val="22"/>
          <w:szCs w:val="22"/>
        </w:rPr>
        <w:t xml:space="preserve"> for Schools</w:t>
      </w:r>
      <w:r w:rsidRPr="00675593">
        <w:rPr>
          <w:rFonts w:asciiTheme="minorHAnsi" w:hAnsiTheme="minorHAnsi"/>
          <w:sz w:val="22"/>
          <w:szCs w:val="22"/>
        </w:rPr>
        <w:t xml:space="preserve"> (including </w:t>
      </w:r>
      <w:r w:rsidR="00F12970">
        <w:rPr>
          <w:rFonts w:asciiTheme="minorHAnsi" w:hAnsiTheme="minorHAnsi"/>
          <w:sz w:val="22"/>
          <w:szCs w:val="22"/>
        </w:rPr>
        <w:t>A</w:t>
      </w:r>
      <w:r w:rsidR="00B42F27">
        <w:rPr>
          <w:rFonts w:asciiTheme="minorHAnsi" w:hAnsiTheme="minorHAnsi"/>
          <w:sz w:val="22"/>
          <w:szCs w:val="22"/>
        </w:rPr>
        <w:t xml:space="preserve">ssurances, </w:t>
      </w:r>
      <w:r w:rsidR="00F12970">
        <w:rPr>
          <w:rFonts w:asciiTheme="minorHAnsi" w:hAnsiTheme="minorHAnsi"/>
          <w:sz w:val="22"/>
          <w:szCs w:val="22"/>
        </w:rPr>
        <w:t>Domains,</w:t>
      </w:r>
      <w:r w:rsidR="00B42F27">
        <w:rPr>
          <w:rFonts w:asciiTheme="minorHAnsi" w:hAnsiTheme="minorHAnsi"/>
          <w:sz w:val="22"/>
          <w:szCs w:val="22"/>
        </w:rPr>
        <w:t xml:space="preserve"> </w:t>
      </w:r>
      <w:r w:rsidR="00F12970">
        <w:rPr>
          <w:rFonts w:asciiTheme="minorHAnsi" w:hAnsiTheme="minorHAnsi"/>
          <w:sz w:val="22"/>
          <w:szCs w:val="22"/>
        </w:rPr>
        <w:t>Standards,</w:t>
      </w:r>
      <w:r w:rsidRPr="00675593">
        <w:rPr>
          <w:rFonts w:asciiTheme="minorHAnsi" w:hAnsiTheme="minorHAnsi"/>
          <w:sz w:val="22"/>
          <w:szCs w:val="22"/>
        </w:rPr>
        <w:t xml:space="preserve"> and performance levels).</w:t>
      </w:r>
    </w:p>
    <w:p w14:paraId="7E3B27D8" w14:textId="07865471" w:rsidR="00F12970" w:rsidRDefault="003C34B2" w:rsidP="003B5C7A">
      <w:pPr>
        <w:pStyle w:val="BodyText"/>
        <w:numPr>
          <w:ilvl w:val="0"/>
          <w:numId w:val="40"/>
        </w:numPr>
        <w:spacing w:after="60"/>
        <w:ind w:left="360"/>
        <w:rPr>
          <w:rFonts w:asciiTheme="minorHAnsi" w:hAnsiTheme="minorHAnsi"/>
          <w:sz w:val="22"/>
          <w:szCs w:val="22"/>
        </w:rPr>
      </w:pPr>
      <w:r w:rsidRPr="00675593">
        <w:rPr>
          <w:rFonts w:asciiTheme="minorHAnsi" w:hAnsiTheme="minorHAnsi"/>
          <w:sz w:val="22"/>
          <w:szCs w:val="22"/>
        </w:rPr>
        <w:t xml:space="preserve">In this document, </w:t>
      </w:r>
      <w:r w:rsidR="00F12970">
        <w:rPr>
          <w:rFonts w:asciiTheme="minorHAnsi" w:hAnsiTheme="minorHAnsi"/>
          <w:sz w:val="22"/>
          <w:szCs w:val="22"/>
        </w:rPr>
        <w:t>complete the School Profile and Executive Institutional Summary.</w:t>
      </w:r>
    </w:p>
    <w:p w14:paraId="7C2CE95C" w14:textId="47622015" w:rsidR="00F12970" w:rsidRDefault="00F12970" w:rsidP="003B5C7A">
      <w:pPr>
        <w:pStyle w:val="BodyText"/>
        <w:numPr>
          <w:ilvl w:val="0"/>
          <w:numId w:val="40"/>
        </w:numPr>
        <w:spacing w:after="60"/>
        <w:ind w:left="360"/>
        <w:rPr>
          <w:rFonts w:asciiTheme="minorHAnsi" w:hAnsiTheme="minorHAnsi"/>
          <w:sz w:val="22"/>
          <w:szCs w:val="22"/>
        </w:rPr>
      </w:pPr>
      <w:r>
        <w:rPr>
          <w:rFonts w:asciiTheme="minorHAnsi" w:hAnsiTheme="minorHAnsi"/>
          <w:sz w:val="22"/>
          <w:szCs w:val="22"/>
        </w:rPr>
        <w:t>Read each Assurance and answer “yes” or “no” as appropriate for that Assurance.</w:t>
      </w:r>
    </w:p>
    <w:p w14:paraId="1E068CE8" w14:textId="28E2068A" w:rsidR="008E2375" w:rsidRPr="00675593" w:rsidRDefault="00F12970" w:rsidP="003B5C7A">
      <w:pPr>
        <w:pStyle w:val="BodyText"/>
        <w:numPr>
          <w:ilvl w:val="0"/>
          <w:numId w:val="40"/>
        </w:numPr>
        <w:spacing w:after="60"/>
        <w:ind w:left="360"/>
        <w:rPr>
          <w:rFonts w:asciiTheme="minorHAnsi" w:hAnsiTheme="minorHAnsi"/>
          <w:sz w:val="22"/>
          <w:szCs w:val="22"/>
        </w:rPr>
      </w:pPr>
      <w:r>
        <w:rPr>
          <w:rFonts w:asciiTheme="minorHAnsi" w:hAnsiTheme="minorHAnsi"/>
          <w:sz w:val="22"/>
          <w:szCs w:val="22"/>
        </w:rPr>
        <w:t>S</w:t>
      </w:r>
      <w:r w:rsidR="003C34B2" w:rsidRPr="00675593">
        <w:rPr>
          <w:rFonts w:asciiTheme="minorHAnsi" w:hAnsiTheme="minorHAnsi"/>
          <w:sz w:val="22"/>
          <w:szCs w:val="22"/>
        </w:rPr>
        <w:t xml:space="preserve">core each </w:t>
      </w:r>
      <w:r>
        <w:rPr>
          <w:rFonts w:asciiTheme="minorHAnsi" w:hAnsiTheme="minorHAnsi"/>
          <w:sz w:val="22"/>
          <w:szCs w:val="22"/>
        </w:rPr>
        <w:t>Standard</w:t>
      </w:r>
      <w:r w:rsidR="003C34B2" w:rsidRPr="00675593">
        <w:rPr>
          <w:rFonts w:asciiTheme="minorHAnsi" w:hAnsiTheme="minorHAnsi"/>
          <w:sz w:val="22"/>
          <w:szCs w:val="22"/>
        </w:rPr>
        <w:t xml:space="preserve"> on a scale of 1 (we do not meet this </w:t>
      </w:r>
      <w:r w:rsidR="00493E51">
        <w:rPr>
          <w:rFonts w:asciiTheme="minorHAnsi" w:hAnsiTheme="minorHAnsi"/>
          <w:sz w:val="22"/>
          <w:szCs w:val="22"/>
        </w:rPr>
        <w:t>Standard</w:t>
      </w:r>
      <w:r w:rsidR="003C34B2" w:rsidRPr="00675593">
        <w:rPr>
          <w:rFonts w:asciiTheme="minorHAnsi" w:hAnsiTheme="minorHAnsi"/>
          <w:sz w:val="22"/>
          <w:szCs w:val="22"/>
        </w:rPr>
        <w:t xml:space="preserve"> very well) to 4 (we fully meet this </w:t>
      </w:r>
      <w:r w:rsidR="00493E51">
        <w:rPr>
          <w:rFonts w:asciiTheme="minorHAnsi" w:hAnsiTheme="minorHAnsi"/>
          <w:sz w:val="22"/>
          <w:szCs w:val="22"/>
        </w:rPr>
        <w:t>Standard</w:t>
      </w:r>
      <w:r w:rsidR="003C34B2" w:rsidRPr="00675593">
        <w:rPr>
          <w:rFonts w:asciiTheme="minorHAnsi" w:hAnsiTheme="minorHAnsi"/>
          <w:sz w:val="22"/>
          <w:szCs w:val="22"/>
        </w:rPr>
        <w:t>)</w:t>
      </w:r>
      <w:r w:rsidR="006A74C3" w:rsidRPr="00675593">
        <w:rPr>
          <w:rFonts w:asciiTheme="minorHAnsi" w:hAnsiTheme="minorHAnsi"/>
          <w:sz w:val="22"/>
          <w:szCs w:val="22"/>
        </w:rPr>
        <w:t xml:space="preserve"> </w:t>
      </w:r>
      <w:r w:rsidR="008E2375" w:rsidRPr="00675593">
        <w:rPr>
          <w:rFonts w:asciiTheme="minorHAnsi" w:hAnsiTheme="minorHAnsi"/>
          <w:sz w:val="22"/>
          <w:szCs w:val="22"/>
        </w:rPr>
        <w:t>that most accurately reflects the status of your school.</w:t>
      </w:r>
    </w:p>
    <w:p w14:paraId="7C5874F2" w14:textId="77777777" w:rsidR="008E2375" w:rsidRPr="00675593" w:rsidRDefault="00E92E23" w:rsidP="003B5C7A">
      <w:pPr>
        <w:pStyle w:val="BodyText"/>
        <w:numPr>
          <w:ilvl w:val="0"/>
          <w:numId w:val="40"/>
        </w:numPr>
        <w:spacing w:after="60"/>
        <w:ind w:left="360"/>
        <w:rPr>
          <w:rFonts w:asciiTheme="minorHAnsi" w:hAnsiTheme="minorHAnsi"/>
          <w:sz w:val="22"/>
          <w:szCs w:val="22"/>
        </w:rPr>
      </w:pPr>
      <w:r w:rsidRPr="00675593">
        <w:rPr>
          <w:rFonts w:asciiTheme="minorHAnsi" w:hAnsiTheme="minorHAnsi"/>
          <w:sz w:val="22"/>
          <w:szCs w:val="22"/>
        </w:rPr>
        <w:t>Write a</w:t>
      </w:r>
      <w:r w:rsidR="008E2375" w:rsidRPr="00675593">
        <w:rPr>
          <w:rFonts w:asciiTheme="minorHAnsi" w:hAnsiTheme="minorHAnsi"/>
          <w:sz w:val="22"/>
          <w:szCs w:val="22"/>
        </w:rPr>
        <w:t xml:space="preserve"> </w:t>
      </w:r>
      <w:r w:rsidRPr="00675593">
        <w:rPr>
          <w:rFonts w:asciiTheme="minorHAnsi" w:hAnsiTheme="minorHAnsi"/>
          <w:sz w:val="22"/>
          <w:szCs w:val="22"/>
        </w:rPr>
        <w:t xml:space="preserve">brief </w:t>
      </w:r>
      <w:r w:rsidR="003C34B2" w:rsidRPr="00675593">
        <w:rPr>
          <w:rFonts w:asciiTheme="minorHAnsi" w:hAnsiTheme="minorHAnsi"/>
          <w:sz w:val="22"/>
          <w:szCs w:val="22"/>
        </w:rPr>
        <w:t>response</w:t>
      </w:r>
      <w:r w:rsidR="008E2375" w:rsidRPr="00675593">
        <w:rPr>
          <w:rFonts w:asciiTheme="minorHAnsi" w:hAnsiTheme="minorHAnsi"/>
          <w:sz w:val="22"/>
          <w:szCs w:val="22"/>
        </w:rPr>
        <w:t xml:space="preserve"> </w:t>
      </w:r>
      <w:r w:rsidR="003C34B2" w:rsidRPr="00675593">
        <w:rPr>
          <w:rFonts w:asciiTheme="minorHAnsi" w:hAnsiTheme="minorHAnsi"/>
          <w:sz w:val="22"/>
          <w:szCs w:val="22"/>
        </w:rPr>
        <w:t xml:space="preserve">about strengths and opportunities for improvement </w:t>
      </w:r>
      <w:r w:rsidRPr="00675593">
        <w:rPr>
          <w:rFonts w:asciiTheme="minorHAnsi" w:hAnsiTheme="minorHAnsi"/>
          <w:sz w:val="22"/>
          <w:szCs w:val="22"/>
        </w:rPr>
        <w:t>for each standard</w:t>
      </w:r>
      <w:r w:rsidR="008E2375" w:rsidRPr="00675593">
        <w:rPr>
          <w:rFonts w:asciiTheme="minorHAnsi" w:hAnsiTheme="minorHAnsi"/>
          <w:sz w:val="22"/>
          <w:szCs w:val="22"/>
        </w:rPr>
        <w:t>. Be concise in your answers, focusing on q</w:t>
      </w:r>
      <w:r w:rsidRPr="00675593">
        <w:rPr>
          <w:rFonts w:asciiTheme="minorHAnsi" w:hAnsiTheme="minorHAnsi"/>
          <w:sz w:val="22"/>
          <w:szCs w:val="22"/>
        </w:rPr>
        <w:t>uality and depth over quantity.</w:t>
      </w:r>
    </w:p>
    <w:p w14:paraId="688B71DB" w14:textId="6043BAAA" w:rsidR="00782B99" w:rsidRPr="00675593" w:rsidRDefault="00782B99" w:rsidP="003B5C7A">
      <w:pPr>
        <w:pStyle w:val="BodyText"/>
        <w:numPr>
          <w:ilvl w:val="0"/>
          <w:numId w:val="40"/>
        </w:numPr>
        <w:spacing w:after="60"/>
        <w:ind w:left="360"/>
        <w:rPr>
          <w:rFonts w:asciiTheme="minorHAnsi" w:hAnsiTheme="minorHAnsi"/>
          <w:sz w:val="22"/>
          <w:szCs w:val="22"/>
        </w:rPr>
      </w:pPr>
      <w:r w:rsidRPr="00675593">
        <w:rPr>
          <w:rFonts w:asciiTheme="minorHAnsi" w:hAnsiTheme="minorHAnsi"/>
          <w:sz w:val="22"/>
          <w:szCs w:val="22"/>
        </w:rPr>
        <w:t>After compl</w:t>
      </w:r>
      <w:r w:rsidR="006A74C3" w:rsidRPr="00675593">
        <w:rPr>
          <w:rFonts w:asciiTheme="minorHAnsi" w:hAnsiTheme="minorHAnsi"/>
          <w:sz w:val="22"/>
          <w:szCs w:val="22"/>
        </w:rPr>
        <w:t xml:space="preserve">eting ratings of all </w:t>
      </w:r>
      <w:r w:rsidR="00493E51">
        <w:rPr>
          <w:rFonts w:asciiTheme="minorHAnsi" w:hAnsiTheme="minorHAnsi"/>
          <w:sz w:val="22"/>
          <w:szCs w:val="22"/>
        </w:rPr>
        <w:t>Standards</w:t>
      </w:r>
      <w:r w:rsidR="006A74C3" w:rsidRPr="00675593">
        <w:rPr>
          <w:rFonts w:asciiTheme="minorHAnsi" w:hAnsiTheme="minorHAnsi"/>
          <w:sz w:val="22"/>
          <w:szCs w:val="22"/>
        </w:rPr>
        <w:t>, respond to the prompts for student performance and stakeholder perceptions.</w:t>
      </w:r>
    </w:p>
    <w:p w14:paraId="489BC7D5" w14:textId="215CFA48" w:rsidR="006A74C3" w:rsidRDefault="006A74C3" w:rsidP="003B5C7A">
      <w:pPr>
        <w:pStyle w:val="BodyText"/>
        <w:numPr>
          <w:ilvl w:val="0"/>
          <w:numId w:val="40"/>
        </w:numPr>
        <w:spacing w:after="60"/>
        <w:ind w:left="360"/>
        <w:rPr>
          <w:rFonts w:asciiTheme="minorHAnsi" w:hAnsiTheme="minorHAnsi"/>
          <w:sz w:val="22"/>
          <w:szCs w:val="22"/>
        </w:rPr>
      </w:pPr>
      <w:r w:rsidRPr="00675593">
        <w:rPr>
          <w:rFonts w:asciiTheme="minorHAnsi" w:hAnsiTheme="minorHAnsi"/>
          <w:sz w:val="22"/>
          <w:szCs w:val="22"/>
        </w:rPr>
        <w:t xml:space="preserve">After you have completed the report, email a copy to your </w:t>
      </w:r>
      <w:r w:rsidR="00B42F27">
        <w:rPr>
          <w:rFonts w:asciiTheme="minorHAnsi" w:hAnsiTheme="minorHAnsi"/>
          <w:sz w:val="22"/>
          <w:szCs w:val="22"/>
        </w:rPr>
        <w:t>ICAA Chair</w:t>
      </w:r>
      <w:r w:rsidR="00493E51">
        <w:rPr>
          <w:rFonts w:asciiTheme="minorHAnsi" w:hAnsiTheme="minorHAnsi"/>
          <w:sz w:val="22"/>
          <w:szCs w:val="22"/>
        </w:rPr>
        <w:t>person and the ICAA offices</w:t>
      </w:r>
      <w:r w:rsidRPr="00675593">
        <w:rPr>
          <w:rFonts w:asciiTheme="minorHAnsi" w:hAnsiTheme="minorHAnsi"/>
          <w:sz w:val="22"/>
          <w:szCs w:val="22"/>
        </w:rPr>
        <w:t>.</w:t>
      </w:r>
    </w:p>
    <w:p w14:paraId="1B4E1817" w14:textId="77777777" w:rsidR="003B5C7A" w:rsidRPr="00675593" w:rsidRDefault="003B5C7A" w:rsidP="003B5C7A">
      <w:pPr>
        <w:pStyle w:val="BodyText"/>
        <w:rPr>
          <w:rFonts w:asciiTheme="minorHAnsi" w:hAnsiTheme="minorHAnsi"/>
          <w:sz w:val="22"/>
          <w:szCs w:val="22"/>
        </w:rPr>
      </w:pPr>
    </w:p>
    <w:p w14:paraId="5E168323" w14:textId="77777777" w:rsidR="00591528" w:rsidRDefault="00591528">
      <w:pPr>
        <w:rPr>
          <w:rFonts w:ascii="Candara" w:hAnsi="Candara"/>
          <w:b/>
          <w:sz w:val="28"/>
          <w:szCs w:val="28"/>
        </w:rPr>
      </w:pPr>
      <w:r>
        <w:rPr>
          <w:rFonts w:ascii="Candara" w:hAnsi="Candara"/>
          <w:b/>
          <w:sz w:val="28"/>
          <w:szCs w:val="28"/>
        </w:rPr>
        <w:br w:type="page"/>
      </w:r>
    </w:p>
    <w:p w14:paraId="6F8D740D" w14:textId="37A19920" w:rsidR="00591528" w:rsidRPr="00FC4AA8" w:rsidRDefault="00591528" w:rsidP="00591528">
      <w:pPr>
        <w:spacing w:line="260" w:lineRule="exact"/>
        <w:ind w:right="-20"/>
        <w:rPr>
          <w:rFonts w:ascii="Candara" w:hAnsi="Candara"/>
          <w:b/>
          <w:color w:val="000000" w:themeColor="text1"/>
          <w:sz w:val="28"/>
          <w:szCs w:val="28"/>
        </w:rPr>
      </w:pPr>
      <w:r w:rsidRPr="00FC4AA8">
        <w:rPr>
          <w:rFonts w:ascii="Candara" w:hAnsi="Candara"/>
          <w:b/>
          <w:color w:val="000000" w:themeColor="text1"/>
          <w:sz w:val="28"/>
          <w:szCs w:val="28"/>
        </w:rPr>
        <w:lastRenderedPageBreak/>
        <w:t>School Profile and Executive Institutional Summary</w:t>
      </w:r>
    </w:p>
    <w:p w14:paraId="20AA1B59" w14:textId="77777777" w:rsidR="00591528" w:rsidRPr="00FC4AA8" w:rsidRDefault="00591528" w:rsidP="00591528">
      <w:pPr>
        <w:spacing w:line="260" w:lineRule="exact"/>
        <w:ind w:right="-20"/>
        <w:rPr>
          <w:rFonts w:ascii="Candara" w:hAnsi="Candara"/>
          <w:b/>
          <w:color w:val="000000" w:themeColor="text1"/>
          <w:sz w:val="32"/>
          <w:szCs w:val="32"/>
        </w:rPr>
      </w:pPr>
    </w:p>
    <w:p w14:paraId="25B9FE92" w14:textId="77777777" w:rsidR="00591528" w:rsidRPr="00A61FC0" w:rsidRDefault="00591528" w:rsidP="00591528">
      <w:pPr>
        <w:framePr w:w="9571" w:h="2156" w:hSpace="180" w:wrap="around" w:vAnchor="text" w:hAnchor="page" w:x="1321" w:y="197"/>
        <w:pBdr>
          <w:top w:val="single" w:sz="6" w:space="1" w:color="auto"/>
          <w:left w:val="single" w:sz="6" w:space="1" w:color="auto"/>
          <w:bottom w:val="single" w:sz="6" w:space="1" w:color="auto"/>
          <w:right w:val="single" w:sz="6" w:space="1" w:color="auto"/>
        </w:pBdr>
        <w:tabs>
          <w:tab w:val="left" w:pos="630"/>
        </w:tabs>
        <w:spacing w:before="60"/>
        <w:ind w:right="210"/>
      </w:pPr>
      <w:r w:rsidRPr="00A61FC0">
        <w:t>School Name</w:t>
      </w:r>
      <w:r w:rsidRPr="00A61FC0">
        <w:tab/>
      </w:r>
      <w:r w:rsidRPr="00A61FC0">
        <w:rPr>
          <w:u w:val="single"/>
        </w:rPr>
        <w:fldChar w:fldCharType="begin">
          <w:ffData>
            <w:name w:val="Text1"/>
            <w:enabled/>
            <w:calcOnExit w:val="0"/>
            <w:textInput/>
          </w:ffData>
        </w:fldChar>
      </w:r>
      <w:r w:rsidRPr="00A61FC0">
        <w:rPr>
          <w:u w:val="single"/>
        </w:rPr>
        <w:instrText xml:space="preserve"> FORMTEXT </w:instrText>
      </w:r>
      <w:r w:rsidRPr="00A61FC0">
        <w:rPr>
          <w:u w:val="single"/>
        </w:rPr>
      </w:r>
      <w:r w:rsidRPr="00A61FC0">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A61FC0">
        <w:rPr>
          <w:u w:val="single"/>
        </w:rPr>
        <w:fldChar w:fldCharType="end"/>
      </w:r>
      <w:r w:rsidRPr="00A61FC0">
        <w:tab/>
      </w:r>
      <w:r w:rsidRPr="00A61FC0">
        <w:tab/>
      </w:r>
      <w:r w:rsidRPr="00A61FC0">
        <w:tab/>
      </w:r>
      <w:r w:rsidRPr="00A61FC0">
        <w:tab/>
      </w:r>
      <w:r w:rsidRPr="00A61FC0">
        <w:tab/>
      </w:r>
      <w:r w:rsidRPr="00A61FC0">
        <w:tab/>
      </w:r>
      <w:r w:rsidRPr="00A61FC0">
        <w:tab/>
      </w:r>
      <w:r w:rsidRPr="001B7E3B">
        <w:rPr>
          <w:u w:val="single"/>
        </w:rPr>
        <w:t>Contact Information</w:t>
      </w:r>
    </w:p>
    <w:p w14:paraId="6B67FBDB" w14:textId="77777777" w:rsidR="00591528" w:rsidRPr="00A61FC0" w:rsidRDefault="00591528" w:rsidP="00591528">
      <w:pPr>
        <w:framePr w:w="9571" w:h="2156" w:hSpace="180" w:wrap="around" w:vAnchor="text" w:hAnchor="page" w:x="1321" w:y="197"/>
        <w:pBdr>
          <w:top w:val="single" w:sz="6" w:space="1" w:color="auto"/>
          <w:left w:val="single" w:sz="6" w:space="1" w:color="auto"/>
          <w:bottom w:val="single" w:sz="6" w:space="1" w:color="auto"/>
          <w:right w:val="single" w:sz="6" w:space="1" w:color="auto"/>
        </w:pBdr>
        <w:ind w:right="210"/>
      </w:pPr>
      <w:r w:rsidRPr="00A61FC0">
        <w:t>School Address</w:t>
      </w:r>
      <w:r w:rsidRPr="00A61FC0">
        <w:tab/>
      </w:r>
      <w:r w:rsidRPr="00A61FC0">
        <w:rPr>
          <w:u w:val="single"/>
        </w:rPr>
        <w:fldChar w:fldCharType="begin">
          <w:ffData>
            <w:name w:val="Text2"/>
            <w:enabled/>
            <w:calcOnExit w:val="0"/>
            <w:textInput/>
          </w:ffData>
        </w:fldChar>
      </w:r>
      <w:r w:rsidRPr="00A61FC0">
        <w:rPr>
          <w:u w:val="single"/>
        </w:rPr>
        <w:instrText xml:space="preserve"> FORMTEXT </w:instrText>
      </w:r>
      <w:r w:rsidRPr="00A61FC0">
        <w:rPr>
          <w:u w:val="single"/>
        </w:rPr>
      </w:r>
      <w:r w:rsidRPr="00A61FC0">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A61FC0">
        <w:rPr>
          <w:u w:val="single"/>
        </w:rPr>
        <w:fldChar w:fldCharType="end"/>
      </w:r>
      <w:r w:rsidRPr="00A61FC0">
        <w:tab/>
      </w:r>
      <w:r w:rsidRPr="00A61FC0">
        <w:tab/>
      </w:r>
      <w:r w:rsidRPr="00A61FC0">
        <w:tab/>
      </w:r>
      <w:r w:rsidRPr="00A61FC0">
        <w:tab/>
      </w:r>
      <w:r w:rsidRPr="00A61FC0">
        <w:tab/>
      </w:r>
      <w:r w:rsidRPr="00A61FC0">
        <w:tab/>
        <w:t>Head of School Name</w:t>
      </w:r>
      <w:r w:rsidRPr="00A61FC0">
        <w:tab/>
      </w:r>
      <w:r w:rsidRPr="00A61FC0">
        <w:rPr>
          <w:u w:val="single"/>
        </w:rPr>
        <w:fldChar w:fldCharType="begin">
          <w:ffData>
            <w:name w:val="Text14"/>
            <w:enabled/>
            <w:calcOnExit w:val="0"/>
            <w:textInput/>
          </w:ffData>
        </w:fldChar>
      </w:r>
      <w:r w:rsidRPr="00A61FC0">
        <w:rPr>
          <w:u w:val="single"/>
        </w:rPr>
        <w:instrText xml:space="preserve"> FORMTEXT </w:instrText>
      </w:r>
      <w:r w:rsidRPr="00A61FC0">
        <w:rPr>
          <w:u w:val="single"/>
        </w:rPr>
      </w:r>
      <w:r w:rsidRPr="00A61FC0">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A61FC0">
        <w:rPr>
          <w:u w:val="single"/>
        </w:rPr>
        <w:fldChar w:fldCharType="end"/>
      </w:r>
    </w:p>
    <w:p w14:paraId="0F35F214" w14:textId="77777777" w:rsidR="00591528" w:rsidRPr="00A61FC0" w:rsidRDefault="00591528" w:rsidP="00591528">
      <w:pPr>
        <w:framePr w:w="9571" w:h="2156" w:hSpace="180" w:wrap="around" w:vAnchor="text" w:hAnchor="page" w:x="1321" w:y="197"/>
        <w:pBdr>
          <w:top w:val="single" w:sz="6" w:space="1" w:color="auto"/>
          <w:left w:val="single" w:sz="6" w:space="1" w:color="auto"/>
          <w:bottom w:val="single" w:sz="6" w:space="1" w:color="auto"/>
          <w:right w:val="single" w:sz="6" w:space="1" w:color="auto"/>
        </w:pBdr>
        <w:tabs>
          <w:tab w:val="left" w:pos="630"/>
          <w:tab w:val="left" w:pos="1440"/>
          <w:tab w:val="left" w:pos="2160"/>
          <w:tab w:val="left" w:pos="2880"/>
          <w:tab w:val="left" w:pos="3600"/>
          <w:tab w:val="left" w:pos="4860"/>
          <w:tab w:val="left" w:pos="5760"/>
          <w:tab w:val="left" w:pos="6480"/>
          <w:tab w:val="left" w:pos="7200"/>
          <w:tab w:val="left" w:pos="7740"/>
        </w:tabs>
        <w:ind w:right="210"/>
      </w:pPr>
      <w:r w:rsidRPr="00A61FC0">
        <w:tab/>
        <w:t>City</w:t>
      </w:r>
      <w:r w:rsidRPr="00A61FC0">
        <w:tab/>
      </w:r>
      <w:r w:rsidRPr="00A61FC0">
        <w:rPr>
          <w:u w:val="single"/>
        </w:rPr>
        <w:fldChar w:fldCharType="begin">
          <w:ffData>
            <w:name w:val="Text3"/>
            <w:enabled/>
            <w:calcOnExit w:val="0"/>
            <w:textInput/>
          </w:ffData>
        </w:fldChar>
      </w:r>
      <w:r w:rsidRPr="00A61FC0">
        <w:rPr>
          <w:u w:val="single"/>
        </w:rPr>
        <w:instrText xml:space="preserve"> FORMTEXT </w:instrText>
      </w:r>
      <w:r w:rsidRPr="00A61FC0">
        <w:rPr>
          <w:u w:val="single"/>
        </w:rPr>
      </w:r>
      <w:r w:rsidRPr="00A61FC0">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A61FC0">
        <w:rPr>
          <w:u w:val="single"/>
        </w:rPr>
        <w:fldChar w:fldCharType="end"/>
      </w:r>
      <w:r w:rsidRPr="00A61FC0">
        <w:tab/>
        <w:t>State/Province</w:t>
      </w:r>
      <w:r w:rsidRPr="00A61FC0">
        <w:tab/>
      </w:r>
      <w:r w:rsidRPr="00A61FC0">
        <w:rPr>
          <w:u w:val="single"/>
        </w:rPr>
        <w:fldChar w:fldCharType="begin">
          <w:ffData>
            <w:name w:val="Text4"/>
            <w:enabled/>
            <w:calcOnExit w:val="0"/>
            <w:textInput/>
          </w:ffData>
        </w:fldChar>
      </w:r>
      <w:r w:rsidRPr="00A61FC0">
        <w:rPr>
          <w:u w:val="single"/>
        </w:rPr>
        <w:instrText xml:space="preserve"> FORMTEXT </w:instrText>
      </w:r>
      <w:r w:rsidRPr="00A61FC0">
        <w:rPr>
          <w:u w:val="single"/>
        </w:rPr>
      </w:r>
      <w:r w:rsidRPr="00A61FC0">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A61FC0">
        <w:rPr>
          <w:u w:val="single"/>
        </w:rPr>
        <w:fldChar w:fldCharType="end"/>
      </w:r>
      <w:r w:rsidRPr="00A61FC0">
        <w:tab/>
      </w:r>
      <w:r w:rsidRPr="00A61FC0">
        <w:tab/>
        <w:t>School Phone</w:t>
      </w:r>
      <w:r w:rsidRPr="00A61FC0">
        <w:tab/>
      </w:r>
      <w:r w:rsidRPr="00A61FC0">
        <w:rPr>
          <w:u w:val="single"/>
        </w:rPr>
        <w:fldChar w:fldCharType="begin">
          <w:ffData>
            <w:name w:val="Text15"/>
            <w:enabled/>
            <w:calcOnExit w:val="0"/>
            <w:textInput/>
          </w:ffData>
        </w:fldChar>
      </w:r>
      <w:r w:rsidRPr="00A61FC0">
        <w:rPr>
          <w:u w:val="single"/>
        </w:rPr>
        <w:instrText xml:space="preserve"> FORMTEXT </w:instrText>
      </w:r>
      <w:r w:rsidRPr="00A61FC0">
        <w:rPr>
          <w:u w:val="single"/>
        </w:rPr>
      </w:r>
      <w:r w:rsidRPr="00A61FC0">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A61FC0">
        <w:rPr>
          <w:u w:val="single"/>
        </w:rPr>
        <w:fldChar w:fldCharType="end"/>
      </w:r>
    </w:p>
    <w:p w14:paraId="2394A3F0" w14:textId="77777777" w:rsidR="00591528" w:rsidRPr="00A61FC0" w:rsidRDefault="00591528" w:rsidP="00591528">
      <w:pPr>
        <w:framePr w:w="9571" w:h="2156" w:hSpace="180" w:wrap="around" w:vAnchor="text" w:hAnchor="page" w:x="1321" w:y="197"/>
        <w:pBdr>
          <w:top w:val="single" w:sz="6" w:space="1" w:color="auto"/>
          <w:left w:val="single" w:sz="6" w:space="1" w:color="auto"/>
          <w:bottom w:val="single" w:sz="6" w:space="1" w:color="auto"/>
          <w:right w:val="single" w:sz="6" w:space="1" w:color="auto"/>
        </w:pBdr>
        <w:tabs>
          <w:tab w:val="left" w:pos="630"/>
          <w:tab w:val="left" w:pos="1440"/>
          <w:tab w:val="left" w:pos="2160"/>
          <w:tab w:val="left" w:pos="2880"/>
          <w:tab w:val="left" w:pos="3600"/>
          <w:tab w:val="left" w:pos="4140"/>
          <w:tab w:val="left" w:pos="4860"/>
          <w:tab w:val="left" w:pos="5760"/>
          <w:tab w:val="left" w:pos="6480"/>
          <w:tab w:val="left" w:pos="7200"/>
          <w:tab w:val="left" w:pos="7740"/>
        </w:tabs>
        <w:ind w:right="210"/>
      </w:pPr>
      <w:r w:rsidRPr="00A61FC0">
        <w:tab/>
        <w:t>Country</w:t>
      </w:r>
      <w:r w:rsidRPr="00A61FC0">
        <w:tab/>
      </w:r>
      <w:r w:rsidRPr="00A61FC0">
        <w:rPr>
          <w:u w:val="single"/>
        </w:rPr>
        <w:fldChar w:fldCharType="begin">
          <w:ffData>
            <w:name w:val="Text5"/>
            <w:enabled/>
            <w:calcOnExit w:val="0"/>
            <w:textInput/>
          </w:ffData>
        </w:fldChar>
      </w:r>
      <w:r w:rsidRPr="00A61FC0">
        <w:rPr>
          <w:u w:val="single"/>
        </w:rPr>
        <w:instrText xml:space="preserve"> FORMTEXT </w:instrText>
      </w:r>
      <w:r w:rsidRPr="00A61FC0">
        <w:rPr>
          <w:u w:val="single"/>
        </w:rPr>
      </w:r>
      <w:r w:rsidRPr="00A61FC0">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A61FC0">
        <w:rPr>
          <w:u w:val="single"/>
        </w:rPr>
        <w:fldChar w:fldCharType="end"/>
      </w:r>
      <w:r w:rsidRPr="00A61FC0">
        <w:tab/>
      </w:r>
      <w:r w:rsidRPr="00A61FC0">
        <w:tab/>
        <w:t>Postal Code</w:t>
      </w:r>
      <w:r w:rsidRPr="00A61FC0">
        <w:tab/>
      </w:r>
      <w:r w:rsidRPr="00A61FC0">
        <w:rPr>
          <w:u w:val="single"/>
        </w:rPr>
        <w:fldChar w:fldCharType="begin">
          <w:ffData>
            <w:name w:val="Text6"/>
            <w:enabled/>
            <w:calcOnExit w:val="0"/>
            <w:textInput/>
          </w:ffData>
        </w:fldChar>
      </w:r>
      <w:r w:rsidRPr="00A61FC0">
        <w:rPr>
          <w:u w:val="single"/>
        </w:rPr>
        <w:instrText xml:space="preserve"> FORMTEXT </w:instrText>
      </w:r>
      <w:r w:rsidRPr="00A61FC0">
        <w:rPr>
          <w:u w:val="single"/>
        </w:rPr>
      </w:r>
      <w:r w:rsidRPr="00A61FC0">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A61FC0">
        <w:rPr>
          <w:u w:val="single"/>
        </w:rPr>
        <w:fldChar w:fldCharType="end"/>
      </w:r>
      <w:r w:rsidRPr="00A61FC0">
        <w:tab/>
      </w:r>
      <w:r w:rsidRPr="00A61FC0">
        <w:tab/>
        <w:t>School Email</w:t>
      </w:r>
      <w:r w:rsidRPr="00A61FC0">
        <w:tab/>
      </w:r>
      <w:r w:rsidRPr="00F05475">
        <w:rPr>
          <w:u w:val="single"/>
        </w:rPr>
        <w:fldChar w:fldCharType="begin">
          <w:ffData>
            <w:name w:val="Text41"/>
            <w:enabled/>
            <w:calcOnExit w:val="0"/>
            <w:textInput/>
          </w:ffData>
        </w:fldChar>
      </w:r>
      <w:bookmarkStart w:id="0" w:name="Text41"/>
      <w:r w:rsidRPr="00F05475">
        <w:rPr>
          <w:u w:val="single"/>
        </w:rPr>
        <w:instrText xml:space="preserve"> FORMTEXT </w:instrText>
      </w:r>
      <w:r w:rsidRPr="00F05475">
        <w:rPr>
          <w:u w:val="single"/>
        </w:rPr>
      </w:r>
      <w:r w:rsidRPr="00F05475">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F05475">
        <w:rPr>
          <w:u w:val="single"/>
        </w:rPr>
        <w:fldChar w:fldCharType="end"/>
      </w:r>
      <w:bookmarkEnd w:id="0"/>
      <w:r w:rsidRPr="00F05475">
        <w:rPr>
          <w:highlight w:val="lightGray"/>
          <w:u w:val="single"/>
          <w:shd w:val="clear" w:color="auto" w:fill="E0E0E0"/>
        </w:rPr>
        <w:fldChar w:fldCharType="begin">
          <w:ffData>
            <w:name w:val="Text16"/>
            <w:enabled/>
            <w:calcOnExit w:val="0"/>
            <w:textInput/>
          </w:ffData>
        </w:fldChar>
      </w:r>
      <w:r w:rsidRPr="00F05475">
        <w:rPr>
          <w:highlight w:val="lightGray"/>
          <w:u w:val="single"/>
          <w:shd w:val="clear" w:color="auto" w:fill="E0E0E0"/>
        </w:rPr>
        <w:instrText xml:space="preserve"> FORMTEXT </w:instrText>
      </w:r>
      <w:r w:rsidRPr="00F05475">
        <w:rPr>
          <w:highlight w:val="lightGray"/>
          <w:u w:val="single"/>
          <w:shd w:val="clear" w:color="auto" w:fill="E0E0E0"/>
        </w:rPr>
      </w:r>
      <w:r w:rsidRPr="00F05475">
        <w:rPr>
          <w:highlight w:val="lightGray"/>
          <w:u w:val="single"/>
          <w:shd w:val="clear" w:color="auto" w:fill="E0E0E0"/>
        </w:rPr>
        <w:fldChar w:fldCharType="separate"/>
      </w:r>
      <w:r>
        <w:rPr>
          <w:noProof/>
          <w:highlight w:val="lightGray"/>
          <w:u w:val="single"/>
          <w:shd w:val="clear" w:color="auto" w:fill="E0E0E0"/>
        </w:rPr>
        <w:t> </w:t>
      </w:r>
      <w:r>
        <w:rPr>
          <w:noProof/>
          <w:highlight w:val="lightGray"/>
          <w:u w:val="single"/>
          <w:shd w:val="clear" w:color="auto" w:fill="E0E0E0"/>
        </w:rPr>
        <w:t> </w:t>
      </w:r>
      <w:r>
        <w:rPr>
          <w:noProof/>
          <w:highlight w:val="lightGray"/>
          <w:u w:val="single"/>
          <w:shd w:val="clear" w:color="auto" w:fill="E0E0E0"/>
        </w:rPr>
        <w:t> </w:t>
      </w:r>
      <w:r>
        <w:rPr>
          <w:noProof/>
          <w:highlight w:val="lightGray"/>
          <w:u w:val="single"/>
          <w:shd w:val="clear" w:color="auto" w:fill="E0E0E0"/>
        </w:rPr>
        <w:t> </w:t>
      </w:r>
      <w:r>
        <w:rPr>
          <w:noProof/>
          <w:highlight w:val="lightGray"/>
          <w:u w:val="single"/>
          <w:shd w:val="clear" w:color="auto" w:fill="E0E0E0"/>
        </w:rPr>
        <w:t> </w:t>
      </w:r>
      <w:r w:rsidRPr="00F05475">
        <w:rPr>
          <w:highlight w:val="lightGray"/>
          <w:u w:val="single"/>
          <w:shd w:val="clear" w:color="auto" w:fill="E0E0E0"/>
        </w:rPr>
        <w:fldChar w:fldCharType="end"/>
      </w:r>
    </w:p>
    <w:p w14:paraId="1861EA48" w14:textId="77777777" w:rsidR="00591528" w:rsidRPr="009C5FFE" w:rsidRDefault="00591528" w:rsidP="00591528">
      <w:pPr>
        <w:framePr w:w="9571" w:h="2156" w:hSpace="180" w:wrap="around" w:vAnchor="text" w:hAnchor="page" w:x="1321" w:y="197"/>
        <w:pBdr>
          <w:top w:val="single" w:sz="6" w:space="1" w:color="auto"/>
          <w:left w:val="single" w:sz="6" w:space="1" w:color="auto"/>
          <w:bottom w:val="single" w:sz="6" w:space="1" w:color="auto"/>
          <w:right w:val="single" w:sz="6" w:space="1" w:color="auto"/>
        </w:pBdr>
        <w:tabs>
          <w:tab w:val="left" w:pos="720"/>
          <w:tab w:val="left" w:pos="1440"/>
          <w:tab w:val="left" w:pos="2160"/>
          <w:tab w:val="left" w:pos="2880"/>
          <w:tab w:val="left" w:pos="3600"/>
          <w:tab w:val="left" w:pos="4140"/>
          <w:tab w:val="left" w:pos="4860"/>
          <w:tab w:val="left" w:pos="5760"/>
          <w:tab w:val="left" w:pos="6480"/>
          <w:tab w:val="left" w:pos="6660"/>
          <w:tab w:val="left" w:pos="7200"/>
          <w:tab w:val="left" w:pos="7740"/>
        </w:tabs>
        <w:ind w:right="210"/>
      </w:pPr>
      <w:r w:rsidRPr="00A61FC0">
        <w:tab/>
      </w:r>
      <w:r w:rsidRPr="00A61FC0">
        <w:tab/>
      </w:r>
      <w:r w:rsidRPr="00A61FC0">
        <w:tab/>
      </w:r>
      <w:r w:rsidRPr="00A61FC0">
        <w:tab/>
      </w:r>
      <w:r w:rsidRPr="00A61FC0">
        <w:tab/>
      </w:r>
      <w:r w:rsidRPr="00A61FC0">
        <w:tab/>
      </w:r>
      <w:r w:rsidRPr="00A61FC0">
        <w:tab/>
      </w:r>
      <w:r w:rsidRPr="00A61FC0">
        <w:tab/>
        <w:t>Website</w:t>
      </w:r>
      <w:r w:rsidRPr="00A61FC0">
        <w:tab/>
      </w:r>
      <w:r w:rsidRPr="009C5FFE">
        <w:rPr>
          <w:highlight w:val="lightGray"/>
          <w:u w:val="single"/>
        </w:rPr>
        <w:fldChar w:fldCharType="begin">
          <w:ffData>
            <w:name w:val="Text42"/>
            <w:enabled/>
            <w:calcOnExit w:val="0"/>
            <w:textInput/>
          </w:ffData>
        </w:fldChar>
      </w:r>
      <w:bookmarkStart w:id="1" w:name="Text42"/>
      <w:r w:rsidRPr="009C5FFE">
        <w:rPr>
          <w:highlight w:val="lightGray"/>
          <w:u w:val="single"/>
        </w:rPr>
        <w:instrText xml:space="preserve"> FORMTEXT </w:instrText>
      </w:r>
      <w:r w:rsidRPr="009C5FFE">
        <w:rPr>
          <w:highlight w:val="lightGray"/>
          <w:u w:val="single"/>
        </w:rPr>
      </w:r>
      <w:r w:rsidRPr="009C5FFE">
        <w:rPr>
          <w:highlight w:val="lightGray"/>
          <w:u w:val="single"/>
        </w:rPr>
        <w:fldChar w:fldCharType="separate"/>
      </w:r>
      <w:r>
        <w:rPr>
          <w:noProof/>
          <w:highlight w:val="lightGray"/>
          <w:u w:val="single"/>
        </w:rPr>
        <w:t> </w:t>
      </w:r>
      <w:r>
        <w:rPr>
          <w:noProof/>
          <w:highlight w:val="lightGray"/>
          <w:u w:val="single"/>
        </w:rPr>
        <w:t> </w:t>
      </w:r>
      <w:r>
        <w:rPr>
          <w:noProof/>
          <w:highlight w:val="lightGray"/>
          <w:u w:val="single"/>
        </w:rPr>
        <w:t> </w:t>
      </w:r>
      <w:r>
        <w:rPr>
          <w:noProof/>
          <w:highlight w:val="lightGray"/>
          <w:u w:val="single"/>
        </w:rPr>
        <w:t> </w:t>
      </w:r>
      <w:r>
        <w:rPr>
          <w:noProof/>
          <w:highlight w:val="lightGray"/>
          <w:u w:val="single"/>
        </w:rPr>
        <w:t> </w:t>
      </w:r>
      <w:r w:rsidRPr="009C5FFE">
        <w:rPr>
          <w:highlight w:val="lightGray"/>
          <w:u w:val="single"/>
        </w:rPr>
        <w:fldChar w:fldCharType="end"/>
      </w:r>
      <w:bookmarkEnd w:id="1"/>
    </w:p>
    <w:p w14:paraId="38E7EC4A" w14:textId="77777777" w:rsidR="00591528" w:rsidRPr="00A61FC0" w:rsidRDefault="00591528" w:rsidP="00591528">
      <w:pPr>
        <w:spacing w:line="260" w:lineRule="exact"/>
        <w:ind w:right="-20"/>
        <w:rPr>
          <w:sz w:val="26"/>
          <w:szCs w:val="26"/>
        </w:rPr>
      </w:pPr>
    </w:p>
    <w:p w14:paraId="3460AD3F" w14:textId="77777777" w:rsidR="00591528" w:rsidRPr="00A61FC0" w:rsidRDefault="00591528" w:rsidP="00591528">
      <w:pPr>
        <w:framePr w:w="9616" w:h="1981" w:hSpace="180" w:wrap="around" w:vAnchor="text" w:hAnchor="page" w:x="1321" w:y="104"/>
        <w:pBdr>
          <w:top w:val="single" w:sz="6" w:space="1" w:color="auto"/>
          <w:left w:val="single" w:sz="6" w:space="1" w:color="auto"/>
          <w:bottom w:val="single" w:sz="6" w:space="1" w:color="auto"/>
          <w:right w:val="single" w:sz="6" w:space="1" w:color="auto"/>
        </w:pBdr>
        <w:tabs>
          <w:tab w:val="left" w:pos="720"/>
          <w:tab w:val="left" w:pos="1440"/>
          <w:tab w:val="left" w:pos="2160"/>
          <w:tab w:val="left" w:pos="2880"/>
          <w:tab w:val="left" w:pos="3600"/>
          <w:tab w:val="left" w:pos="4860"/>
          <w:tab w:val="left" w:pos="5220"/>
          <w:tab w:val="left" w:pos="5760"/>
          <w:tab w:val="left" w:pos="6480"/>
          <w:tab w:val="left" w:pos="7200"/>
          <w:tab w:val="left" w:pos="7740"/>
        </w:tabs>
        <w:spacing w:before="60"/>
        <w:ind w:right="165"/>
      </w:pPr>
      <w:r w:rsidRPr="00A61FC0">
        <w:t>Enrollment</w:t>
      </w:r>
      <w:r w:rsidRPr="00A61FC0">
        <w:tab/>
      </w:r>
      <w:r w:rsidRPr="00A61FC0">
        <w:rPr>
          <w:u w:val="single"/>
        </w:rPr>
        <w:fldChar w:fldCharType="begin">
          <w:ffData>
            <w:name w:val="Text17"/>
            <w:enabled/>
            <w:calcOnExit w:val="0"/>
            <w:textInput/>
          </w:ffData>
        </w:fldChar>
      </w:r>
      <w:r w:rsidRPr="00A61FC0">
        <w:rPr>
          <w:u w:val="single"/>
        </w:rPr>
        <w:instrText xml:space="preserve"> FORMTEXT </w:instrText>
      </w:r>
      <w:r w:rsidRPr="00A61FC0">
        <w:rPr>
          <w:u w:val="single"/>
        </w:rPr>
      </w:r>
      <w:r w:rsidRPr="00A61FC0">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A61FC0">
        <w:rPr>
          <w:u w:val="single"/>
        </w:rPr>
        <w:fldChar w:fldCharType="end"/>
      </w:r>
      <w:r w:rsidRPr="00A61FC0">
        <w:tab/>
      </w:r>
      <w:r w:rsidRPr="00A61FC0">
        <w:tab/>
      </w:r>
      <w:r w:rsidRPr="00A61FC0">
        <w:tab/>
      </w:r>
      <w:r w:rsidRPr="00A61FC0">
        <w:tab/>
        <w:t>School Setting</w:t>
      </w:r>
      <w:r w:rsidRPr="00A61FC0">
        <w:tab/>
      </w:r>
      <w:r w:rsidRPr="00A61FC0">
        <w:rPr>
          <w:u w:val="single"/>
        </w:rPr>
        <w:fldChar w:fldCharType="begin">
          <w:ffData>
            <w:name w:val="schoolsetting"/>
            <w:enabled/>
            <w:calcOnExit w:val="0"/>
            <w:ddList>
              <w:listEntry w:val="--"/>
              <w:listEntry w:val="Rural/Small Town"/>
              <w:listEntry w:val="Suburban"/>
              <w:listEntry w:val="Urban"/>
              <w:listEntry w:val="Other"/>
            </w:ddList>
          </w:ffData>
        </w:fldChar>
      </w:r>
      <w:bookmarkStart w:id="2" w:name="schoolsetting"/>
      <w:r w:rsidRPr="00A61FC0">
        <w:rPr>
          <w:u w:val="single"/>
        </w:rPr>
        <w:instrText xml:space="preserve"> FORMDROPDOWN </w:instrText>
      </w:r>
      <w:r w:rsidR="00000000">
        <w:rPr>
          <w:u w:val="single"/>
        </w:rPr>
      </w:r>
      <w:r w:rsidR="00000000">
        <w:rPr>
          <w:u w:val="single"/>
        </w:rPr>
        <w:fldChar w:fldCharType="separate"/>
      </w:r>
      <w:r w:rsidRPr="00A61FC0">
        <w:rPr>
          <w:u w:val="single"/>
        </w:rPr>
        <w:fldChar w:fldCharType="end"/>
      </w:r>
      <w:bookmarkEnd w:id="2"/>
    </w:p>
    <w:p w14:paraId="7BE325F8" w14:textId="77777777" w:rsidR="00591528" w:rsidRPr="00A61FC0" w:rsidRDefault="00591528" w:rsidP="00591528">
      <w:pPr>
        <w:framePr w:w="9616" w:h="1981" w:hSpace="180" w:wrap="around" w:vAnchor="text" w:hAnchor="page" w:x="1321" w:y="104"/>
        <w:pBdr>
          <w:top w:val="single" w:sz="6" w:space="1" w:color="auto"/>
          <w:left w:val="single" w:sz="6" w:space="1" w:color="auto"/>
          <w:bottom w:val="single" w:sz="6" w:space="1" w:color="auto"/>
          <w:right w:val="single" w:sz="6" w:space="1" w:color="auto"/>
        </w:pBdr>
        <w:tabs>
          <w:tab w:val="left" w:pos="1440"/>
          <w:tab w:val="left" w:pos="4860"/>
          <w:tab w:val="left" w:pos="6120"/>
        </w:tabs>
        <w:ind w:right="165"/>
      </w:pPr>
      <w:r w:rsidRPr="00A61FC0">
        <w:t>Grades</w:t>
      </w:r>
      <w:r w:rsidRPr="00A61FC0">
        <w:tab/>
      </w:r>
      <w:r w:rsidRPr="00A61FC0">
        <w:rPr>
          <w:u w:val="single"/>
        </w:rPr>
        <w:fldChar w:fldCharType="begin">
          <w:ffData>
            <w:name w:val="Text18"/>
            <w:enabled/>
            <w:calcOnExit w:val="0"/>
            <w:textInput/>
          </w:ffData>
        </w:fldChar>
      </w:r>
      <w:r w:rsidRPr="00A61FC0">
        <w:rPr>
          <w:u w:val="single"/>
        </w:rPr>
        <w:instrText xml:space="preserve"> FORMTEXT </w:instrText>
      </w:r>
      <w:r w:rsidRPr="00A61FC0">
        <w:rPr>
          <w:u w:val="single"/>
        </w:rPr>
      </w:r>
      <w:r w:rsidRPr="00A61FC0">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A61FC0">
        <w:rPr>
          <w:u w:val="single"/>
        </w:rPr>
        <w:fldChar w:fldCharType="end"/>
      </w:r>
      <w:r w:rsidRPr="00A61FC0">
        <w:tab/>
        <w:t>Governance</w:t>
      </w:r>
      <w:r w:rsidRPr="00A61FC0">
        <w:tab/>
      </w:r>
      <w:r w:rsidRPr="00A61FC0">
        <w:rPr>
          <w:u w:val="single"/>
        </w:rPr>
        <w:fldChar w:fldCharType="begin">
          <w:ffData>
            <w:name w:val="governance"/>
            <w:enabled/>
            <w:calcOnExit w:val="0"/>
            <w:ddList>
              <w:listEntry w:val="--"/>
              <w:listEntry w:val="Private Christian, Single Church-Sponsored"/>
              <w:listEntry w:val="Private Christian, Multiple Church-Sponsored"/>
              <w:listEntry w:val="Private Christian, Independent"/>
              <w:listEntry w:val="Private Christian - Denomination Sponsored"/>
            </w:ddList>
          </w:ffData>
        </w:fldChar>
      </w:r>
      <w:bookmarkStart w:id="3" w:name="governance"/>
      <w:r w:rsidRPr="00A61FC0">
        <w:rPr>
          <w:u w:val="single"/>
        </w:rPr>
        <w:instrText xml:space="preserve"> FORMDROPDOWN </w:instrText>
      </w:r>
      <w:r w:rsidR="00000000">
        <w:rPr>
          <w:u w:val="single"/>
        </w:rPr>
      </w:r>
      <w:r w:rsidR="00000000">
        <w:rPr>
          <w:u w:val="single"/>
        </w:rPr>
        <w:fldChar w:fldCharType="separate"/>
      </w:r>
      <w:r w:rsidRPr="00A61FC0">
        <w:rPr>
          <w:u w:val="single"/>
        </w:rPr>
        <w:fldChar w:fldCharType="end"/>
      </w:r>
      <w:bookmarkEnd w:id="3"/>
    </w:p>
    <w:p w14:paraId="5434A45D" w14:textId="10825FC4" w:rsidR="00591528" w:rsidRPr="00A61FC0" w:rsidRDefault="00591528" w:rsidP="00591528">
      <w:pPr>
        <w:framePr w:w="9616" w:h="1981" w:hSpace="180" w:wrap="around" w:vAnchor="text" w:hAnchor="page" w:x="1321" w:y="104"/>
        <w:pBdr>
          <w:top w:val="single" w:sz="6" w:space="1" w:color="auto"/>
          <w:left w:val="single" w:sz="6" w:space="1" w:color="auto"/>
          <w:bottom w:val="single" w:sz="6" w:space="1" w:color="auto"/>
          <w:right w:val="single" w:sz="6" w:space="1" w:color="auto"/>
        </w:pBdr>
        <w:tabs>
          <w:tab w:val="left" w:pos="1440"/>
          <w:tab w:val="left" w:pos="2700"/>
          <w:tab w:val="left" w:pos="3060"/>
          <w:tab w:val="left" w:pos="4860"/>
          <w:tab w:val="left" w:pos="6120"/>
          <w:tab w:val="left" w:pos="7290"/>
        </w:tabs>
        <w:ind w:right="165"/>
      </w:pPr>
      <w:r w:rsidRPr="00A61FC0">
        <w:t xml:space="preserve">School Type </w:t>
      </w:r>
      <w:r w:rsidRPr="00A61FC0">
        <w:rPr>
          <w:sz w:val="16"/>
          <w:szCs w:val="16"/>
        </w:rPr>
        <w:t>(check all that apply)</w:t>
      </w:r>
      <w:r w:rsidRPr="00A61FC0">
        <w:rPr>
          <w:sz w:val="16"/>
          <w:szCs w:val="16"/>
        </w:rPr>
        <w:tab/>
      </w:r>
      <w:r w:rsidRPr="00A61FC0">
        <w:fldChar w:fldCharType="begin">
          <w:ffData>
            <w:name w:val="Check1"/>
            <w:enabled/>
            <w:calcOnExit w:val="0"/>
            <w:checkBox>
              <w:sizeAuto/>
              <w:default w:val="0"/>
            </w:checkBox>
          </w:ffData>
        </w:fldChar>
      </w:r>
      <w:r w:rsidRPr="00A61FC0">
        <w:instrText xml:space="preserve"> FORMCHECKBOX </w:instrText>
      </w:r>
      <w:r w:rsidR="00000000">
        <w:fldChar w:fldCharType="separate"/>
      </w:r>
      <w:r w:rsidRPr="00A61FC0">
        <w:fldChar w:fldCharType="end"/>
      </w:r>
      <w:r>
        <w:tab/>
        <w:t>Preschool</w:t>
      </w:r>
      <w:r>
        <w:tab/>
        <w:t>Religious Denom</w:t>
      </w:r>
      <w:r w:rsidRPr="00A61FC0">
        <w:t>ination</w:t>
      </w:r>
      <w:r w:rsidRPr="00A61FC0">
        <w:tab/>
      </w:r>
      <w:r w:rsidRPr="00A61FC0">
        <w:rPr>
          <w:u w:val="single"/>
        </w:rPr>
        <w:fldChar w:fldCharType="begin">
          <w:ffData>
            <w:name w:val="Text21"/>
            <w:enabled/>
            <w:calcOnExit w:val="0"/>
            <w:textInput/>
          </w:ffData>
        </w:fldChar>
      </w:r>
      <w:r w:rsidRPr="00A61FC0">
        <w:rPr>
          <w:u w:val="single"/>
        </w:rPr>
        <w:instrText xml:space="preserve"> FORMTEXT </w:instrText>
      </w:r>
      <w:r w:rsidRPr="00A61FC0">
        <w:rPr>
          <w:u w:val="single"/>
        </w:rPr>
      </w:r>
      <w:r w:rsidRPr="00A61FC0">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A61FC0">
        <w:rPr>
          <w:u w:val="single"/>
        </w:rPr>
        <w:fldChar w:fldCharType="end"/>
      </w:r>
      <w:r w:rsidRPr="00A61FC0">
        <w:tab/>
      </w:r>
    </w:p>
    <w:p w14:paraId="029254A3" w14:textId="77777777" w:rsidR="00591528" w:rsidRPr="00A61FC0" w:rsidRDefault="00591528" w:rsidP="00591528">
      <w:pPr>
        <w:framePr w:w="9616" w:h="1981" w:hSpace="180" w:wrap="around" w:vAnchor="text" w:hAnchor="page" w:x="1321" w:y="104"/>
        <w:pBdr>
          <w:top w:val="single" w:sz="6" w:space="1" w:color="auto"/>
          <w:left w:val="single" w:sz="6" w:space="1" w:color="auto"/>
          <w:bottom w:val="single" w:sz="6" w:space="1" w:color="auto"/>
          <w:right w:val="single" w:sz="6" w:space="1" w:color="auto"/>
        </w:pBdr>
        <w:tabs>
          <w:tab w:val="left" w:pos="720"/>
          <w:tab w:val="left" w:pos="1440"/>
          <w:tab w:val="left" w:pos="2160"/>
          <w:tab w:val="left" w:pos="2700"/>
          <w:tab w:val="left" w:pos="2880"/>
          <w:tab w:val="left" w:pos="3060"/>
          <w:tab w:val="left" w:pos="3240"/>
          <w:tab w:val="left" w:pos="3600"/>
          <w:tab w:val="left" w:pos="4860"/>
          <w:tab w:val="left" w:pos="5220"/>
          <w:tab w:val="left" w:pos="5760"/>
          <w:tab w:val="left" w:pos="6480"/>
          <w:tab w:val="left" w:pos="7200"/>
          <w:tab w:val="left" w:pos="7740"/>
          <w:tab w:val="left" w:pos="7920"/>
          <w:tab w:val="left" w:pos="8280"/>
        </w:tabs>
        <w:ind w:right="165"/>
      </w:pPr>
      <w:r w:rsidRPr="00A61FC0">
        <w:tab/>
      </w:r>
      <w:r w:rsidRPr="00A61FC0">
        <w:tab/>
      </w:r>
      <w:r w:rsidRPr="00A61FC0">
        <w:tab/>
      </w:r>
      <w:r w:rsidRPr="00A61FC0">
        <w:tab/>
      </w:r>
      <w:r w:rsidRPr="00A61FC0">
        <w:fldChar w:fldCharType="begin">
          <w:ffData>
            <w:name w:val="Check2"/>
            <w:enabled/>
            <w:calcOnExit w:val="0"/>
            <w:checkBox>
              <w:sizeAuto/>
              <w:default w:val="0"/>
            </w:checkBox>
          </w:ffData>
        </w:fldChar>
      </w:r>
      <w:r w:rsidRPr="00A61FC0">
        <w:instrText xml:space="preserve"> FORMCHECKBOX </w:instrText>
      </w:r>
      <w:r w:rsidR="00000000">
        <w:fldChar w:fldCharType="separate"/>
      </w:r>
      <w:r w:rsidRPr="00A61FC0">
        <w:fldChar w:fldCharType="end"/>
      </w:r>
      <w:r w:rsidRPr="00A61FC0">
        <w:tab/>
        <w:t>Elementary</w:t>
      </w:r>
    </w:p>
    <w:p w14:paraId="42C5A451" w14:textId="77777777" w:rsidR="00591528" w:rsidRPr="00A61FC0" w:rsidRDefault="00591528" w:rsidP="00591528">
      <w:pPr>
        <w:framePr w:w="9616" w:h="1981" w:hSpace="180" w:wrap="around" w:vAnchor="text" w:hAnchor="page" w:x="1321" w:y="104"/>
        <w:pBdr>
          <w:top w:val="single" w:sz="6" w:space="1" w:color="auto"/>
          <w:left w:val="single" w:sz="6" w:space="1" w:color="auto"/>
          <w:bottom w:val="single" w:sz="6" w:space="1" w:color="auto"/>
          <w:right w:val="single" w:sz="6" w:space="1" w:color="auto"/>
        </w:pBdr>
        <w:tabs>
          <w:tab w:val="left" w:pos="720"/>
          <w:tab w:val="left" w:pos="1440"/>
          <w:tab w:val="left" w:pos="2160"/>
          <w:tab w:val="left" w:pos="2700"/>
          <w:tab w:val="left" w:pos="2880"/>
          <w:tab w:val="left" w:pos="3060"/>
          <w:tab w:val="left" w:pos="3240"/>
          <w:tab w:val="left" w:pos="3600"/>
          <w:tab w:val="left" w:pos="4860"/>
          <w:tab w:val="left" w:pos="5220"/>
          <w:tab w:val="left" w:pos="5760"/>
          <w:tab w:val="left" w:pos="6480"/>
          <w:tab w:val="left" w:pos="7290"/>
          <w:tab w:val="left" w:pos="7740"/>
          <w:tab w:val="left" w:pos="7920"/>
          <w:tab w:val="left" w:pos="8280"/>
        </w:tabs>
        <w:ind w:right="165"/>
      </w:pPr>
      <w:r w:rsidRPr="00A61FC0">
        <w:tab/>
      </w:r>
      <w:r w:rsidRPr="00A61FC0">
        <w:tab/>
      </w:r>
      <w:r w:rsidRPr="00A61FC0">
        <w:tab/>
      </w:r>
      <w:r w:rsidRPr="00A61FC0">
        <w:tab/>
      </w:r>
      <w:r w:rsidRPr="00A61FC0">
        <w:fldChar w:fldCharType="begin">
          <w:ffData>
            <w:name w:val="Check3"/>
            <w:enabled/>
            <w:calcOnExit w:val="0"/>
            <w:checkBox>
              <w:sizeAuto/>
              <w:default w:val="0"/>
            </w:checkBox>
          </w:ffData>
        </w:fldChar>
      </w:r>
      <w:r w:rsidRPr="00A61FC0">
        <w:instrText xml:space="preserve"> FORMCHECKBOX </w:instrText>
      </w:r>
      <w:r w:rsidR="00000000">
        <w:fldChar w:fldCharType="separate"/>
      </w:r>
      <w:r w:rsidRPr="00A61FC0">
        <w:fldChar w:fldCharType="end"/>
      </w:r>
      <w:r w:rsidRPr="00A61FC0">
        <w:tab/>
        <w:t>Middle School</w:t>
      </w:r>
      <w:r w:rsidRPr="00A61FC0">
        <w:tab/>
        <w:t>Year School Was Founded</w:t>
      </w:r>
      <w:r w:rsidRPr="00A61FC0">
        <w:tab/>
      </w:r>
      <w:r w:rsidRPr="00A61FC0">
        <w:rPr>
          <w:u w:val="single"/>
        </w:rPr>
        <w:fldChar w:fldCharType="begin">
          <w:ffData>
            <w:name w:val="Text28"/>
            <w:enabled/>
            <w:calcOnExit w:val="0"/>
            <w:textInput/>
          </w:ffData>
        </w:fldChar>
      </w:r>
      <w:r w:rsidRPr="00A61FC0">
        <w:rPr>
          <w:u w:val="single"/>
        </w:rPr>
        <w:instrText xml:space="preserve"> FORMTEXT </w:instrText>
      </w:r>
      <w:r w:rsidRPr="00A61FC0">
        <w:rPr>
          <w:u w:val="single"/>
        </w:rPr>
      </w:r>
      <w:r w:rsidRPr="00A61FC0">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A61FC0">
        <w:rPr>
          <w:u w:val="single"/>
        </w:rPr>
        <w:fldChar w:fldCharType="end"/>
      </w:r>
    </w:p>
    <w:p w14:paraId="333D8C9F" w14:textId="77777777" w:rsidR="00591528" w:rsidRPr="00A61FC0" w:rsidRDefault="00591528" w:rsidP="00591528">
      <w:pPr>
        <w:framePr w:w="9616" w:h="1981" w:hSpace="180" w:wrap="around" w:vAnchor="text" w:hAnchor="page" w:x="1321" w:y="104"/>
        <w:pBdr>
          <w:top w:val="single" w:sz="6" w:space="1" w:color="auto"/>
          <w:left w:val="single" w:sz="6" w:space="1" w:color="auto"/>
          <w:bottom w:val="single" w:sz="6" w:space="1" w:color="auto"/>
          <w:right w:val="single" w:sz="6" w:space="1" w:color="auto"/>
        </w:pBdr>
        <w:tabs>
          <w:tab w:val="left" w:pos="720"/>
          <w:tab w:val="left" w:pos="1440"/>
          <w:tab w:val="left" w:pos="2160"/>
          <w:tab w:val="left" w:pos="2700"/>
          <w:tab w:val="left" w:pos="2880"/>
          <w:tab w:val="left" w:pos="3060"/>
          <w:tab w:val="left" w:pos="3240"/>
          <w:tab w:val="left" w:pos="3600"/>
          <w:tab w:val="left" w:pos="4860"/>
          <w:tab w:val="left" w:pos="5220"/>
          <w:tab w:val="left" w:pos="5760"/>
          <w:tab w:val="left" w:pos="6480"/>
          <w:tab w:val="left" w:pos="7200"/>
          <w:tab w:val="left" w:pos="7740"/>
          <w:tab w:val="left" w:pos="7920"/>
          <w:tab w:val="left" w:pos="8280"/>
        </w:tabs>
        <w:ind w:right="165"/>
      </w:pPr>
      <w:r w:rsidRPr="00A61FC0">
        <w:tab/>
      </w:r>
      <w:r w:rsidRPr="00A61FC0">
        <w:tab/>
      </w:r>
      <w:r w:rsidRPr="00A61FC0">
        <w:tab/>
      </w:r>
      <w:r w:rsidRPr="00A61FC0">
        <w:tab/>
      </w:r>
      <w:r w:rsidRPr="00A61FC0">
        <w:fldChar w:fldCharType="begin">
          <w:ffData>
            <w:name w:val="Check4"/>
            <w:enabled/>
            <w:calcOnExit w:val="0"/>
            <w:checkBox>
              <w:sizeAuto/>
              <w:default w:val="0"/>
            </w:checkBox>
          </w:ffData>
        </w:fldChar>
      </w:r>
      <w:r w:rsidRPr="00A61FC0">
        <w:instrText xml:space="preserve"> FORMCHECKBOX </w:instrText>
      </w:r>
      <w:r w:rsidR="00000000">
        <w:fldChar w:fldCharType="separate"/>
      </w:r>
      <w:r w:rsidRPr="00A61FC0">
        <w:fldChar w:fldCharType="end"/>
      </w:r>
      <w:r w:rsidRPr="00A61FC0">
        <w:tab/>
        <w:t>High School</w:t>
      </w:r>
    </w:p>
    <w:p w14:paraId="7F65998E" w14:textId="77777777" w:rsidR="00591528" w:rsidRDefault="00591528" w:rsidP="00591528">
      <w:pPr>
        <w:spacing w:line="247" w:lineRule="auto"/>
        <w:ind w:left="144" w:right="-14"/>
        <w:rPr>
          <w:rFonts w:eastAsia="Times New Roman"/>
          <w:b/>
          <w:i/>
          <w:sz w:val="20"/>
          <w:szCs w:val="20"/>
        </w:rPr>
      </w:pPr>
    </w:p>
    <w:p w14:paraId="77C0CEC6" w14:textId="77777777" w:rsidR="00591528" w:rsidRDefault="00591528" w:rsidP="00591528">
      <w:pPr>
        <w:spacing w:line="247" w:lineRule="auto"/>
        <w:ind w:left="144" w:right="-14"/>
        <w:rPr>
          <w:rFonts w:eastAsia="Times New Roman"/>
          <w:b/>
          <w:i/>
          <w:sz w:val="20"/>
          <w:szCs w:val="20"/>
        </w:rPr>
      </w:pPr>
    </w:p>
    <w:p w14:paraId="5BECF7F2" w14:textId="77777777" w:rsidR="00E31285" w:rsidRDefault="00E31285" w:rsidP="00E31285">
      <w:pPr>
        <w:spacing w:line="247" w:lineRule="auto"/>
        <w:ind w:left="144" w:right="-14"/>
        <w:rPr>
          <w:rFonts w:eastAsia="Times New Roman"/>
          <w:b/>
          <w:i/>
          <w:sz w:val="20"/>
          <w:szCs w:val="20"/>
        </w:rPr>
      </w:pPr>
      <w:r w:rsidRPr="001B7E3B">
        <w:rPr>
          <w:rFonts w:eastAsia="Times New Roman"/>
          <w:b/>
          <w:i/>
          <w:sz w:val="20"/>
          <w:szCs w:val="20"/>
        </w:rPr>
        <w:t>Describe</w:t>
      </w:r>
      <w:r w:rsidRPr="001B7E3B">
        <w:rPr>
          <w:rFonts w:eastAsia="Times New Roman"/>
          <w:b/>
          <w:i/>
          <w:spacing w:val="30"/>
          <w:sz w:val="20"/>
          <w:szCs w:val="20"/>
        </w:rPr>
        <w:t xml:space="preserve"> </w:t>
      </w:r>
      <w:r w:rsidRPr="001B7E3B">
        <w:rPr>
          <w:rFonts w:eastAsia="Times New Roman"/>
          <w:b/>
          <w:i/>
          <w:sz w:val="20"/>
          <w:szCs w:val="20"/>
        </w:rPr>
        <w:t>the</w:t>
      </w:r>
      <w:r>
        <w:rPr>
          <w:rFonts w:eastAsia="Times New Roman"/>
          <w:b/>
          <w:i/>
          <w:spacing w:val="13"/>
          <w:sz w:val="20"/>
          <w:szCs w:val="20"/>
        </w:rPr>
        <w:t xml:space="preserve"> </w:t>
      </w:r>
      <w:r w:rsidRPr="001B7E3B">
        <w:rPr>
          <w:rFonts w:eastAsia="Times New Roman"/>
          <w:b/>
          <w:i/>
          <w:sz w:val="20"/>
          <w:szCs w:val="20"/>
        </w:rPr>
        <w:t>communit</w:t>
      </w:r>
      <w:r>
        <w:rPr>
          <w:rFonts w:eastAsia="Times New Roman"/>
          <w:b/>
          <w:i/>
          <w:sz w:val="20"/>
          <w:szCs w:val="20"/>
        </w:rPr>
        <w:t xml:space="preserve">y school’s size, community/communities, location, and changes it has experienced in the last three years.  Include demographic information about the students, staff, and community at large.  </w:t>
      </w:r>
      <w:r w:rsidRPr="001B7E3B">
        <w:rPr>
          <w:rFonts w:eastAsia="Times New Roman"/>
          <w:b/>
          <w:i/>
          <w:sz w:val="20"/>
          <w:szCs w:val="20"/>
        </w:rPr>
        <w:t>What</w:t>
      </w:r>
      <w:r w:rsidRPr="001B7E3B">
        <w:rPr>
          <w:rFonts w:eastAsia="Times New Roman"/>
          <w:b/>
          <w:i/>
          <w:spacing w:val="12"/>
          <w:sz w:val="20"/>
          <w:szCs w:val="20"/>
        </w:rPr>
        <w:t xml:space="preserve"> </w:t>
      </w:r>
      <w:r w:rsidRPr="001B7E3B">
        <w:rPr>
          <w:rFonts w:eastAsia="Times New Roman"/>
          <w:b/>
          <w:i/>
          <w:sz w:val="20"/>
          <w:szCs w:val="20"/>
        </w:rPr>
        <w:t>unique</w:t>
      </w:r>
      <w:r w:rsidRPr="001B7E3B">
        <w:rPr>
          <w:rFonts w:eastAsia="Times New Roman"/>
          <w:b/>
          <w:i/>
          <w:spacing w:val="16"/>
          <w:sz w:val="20"/>
          <w:szCs w:val="20"/>
        </w:rPr>
        <w:t xml:space="preserve"> </w:t>
      </w:r>
      <w:r w:rsidRPr="001B7E3B">
        <w:rPr>
          <w:rFonts w:eastAsia="Times New Roman"/>
          <w:b/>
          <w:i/>
          <w:sz w:val="20"/>
          <w:szCs w:val="20"/>
        </w:rPr>
        <w:t>features</w:t>
      </w:r>
      <w:r w:rsidRPr="001B7E3B">
        <w:rPr>
          <w:rFonts w:eastAsia="Times New Roman"/>
          <w:b/>
          <w:i/>
          <w:spacing w:val="31"/>
          <w:sz w:val="20"/>
          <w:szCs w:val="20"/>
        </w:rPr>
        <w:t xml:space="preserve"> </w:t>
      </w:r>
      <w:r w:rsidRPr="001B7E3B">
        <w:rPr>
          <w:rFonts w:eastAsia="Times New Roman"/>
          <w:b/>
          <w:i/>
          <w:sz w:val="20"/>
          <w:szCs w:val="20"/>
        </w:rPr>
        <w:t>and</w:t>
      </w:r>
      <w:r w:rsidRPr="001B7E3B">
        <w:rPr>
          <w:rFonts w:eastAsia="Times New Roman"/>
          <w:b/>
          <w:i/>
          <w:spacing w:val="26"/>
          <w:sz w:val="20"/>
          <w:szCs w:val="20"/>
        </w:rPr>
        <w:t xml:space="preserve"> </w:t>
      </w:r>
      <w:r w:rsidRPr="001B7E3B">
        <w:rPr>
          <w:rFonts w:eastAsia="Times New Roman"/>
          <w:b/>
          <w:i/>
          <w:sz w:val="20"/>
          <w:szCs w:val="20"/>
        </w:rPr>
        <w:t>challenges are associated with the community/communities the school serves?</w:t>
      </w:r>
    </w:p>
    <w:p w14:paraId="4C22CC0C" w14:textId="77777777" w:rsidR="00135B67" w:rsidRPr="001B7E3B" w:rsidRDefault="00135B67" w:rsidP="00E31285">
      <w:pPr>
        <w:spacing w:line="247" w:lineRule="auto"/>
        <w:ind w:left="144" w:right="-14"/>
        <w:rPr>
          <w:rFonts w:eastAsia="Times New Roman"/>
          <w:b/>
          <w:i/>
          <w:sz w:val="20"/>
          <w:szCs w:val="20"/>
        </w:rPr>
      </w:pPr>
    </w:p>
    <w:p w14:paraId="2CF0EDBC" w14:textId="77777777" w:rsidR="00E31285" w:rsidRPr="001B7E3B" w:rsidRDefault="00E31285" w:rsidP="00E31285">
      <w:pPr>
        <w:ind w:left="127" w:right="-20"/>
        <w:rPr>
          <w:i/>
        </w:rPr>
      </w:pPr>
      <w:r w:rsidRPr="001B7E3B">
        <w:rPr>
          <w:i/>
        </w:rPr>
        <w:fldChar w:fldCharType="begin">
          <w:ffData>
            <w:name w:val="Text24"/>
            <w:enabled/>
            <w:calcOnExit w:val="0"/>
            <w:textInput/>
          </w:ffData>
        </w:fldChar>
      </w:r>
      <w:r w:rsidRPr="001B7E3B">
        <w:rPr>
          <w:i/>
        </w:rPr>
        <w:instrText xml:space="preserve"> FORMTEXT </w:instrText>
      </w:r>
      <w:r w:rsidRPr="001B7E3B">
        <w:rPr>
          <w:i/>
        </w:rPr>
      </w:r>
      <w:r w:rsidRPr="001B7E3B">
        <w:rPr>
          <w:i/>
        </w:rPr>
        <w:fldChar w:fldCharType="separate"/>
      </w:r>
      <w:r>
        <w:rPr>
          <w:i/>
          <w:noProof/>
        </w:rPr>
        <w:t> </w:t>
      </w:r>
      <w:r>
        <w:rPr>
          <w:i/>
          <w:noProof/>
        </w:rPr>
        <w:t> </w:t>
      </w:r>
      <w:r>
        <w:rPr>
          <w:i/>
          <w:noProof/>
        </w:rPr>
        <w:t> </w:t>
      </w:r>
      <w:r>
        <w:rPr>
          <w:i/>
          <w:noProof/>
        </w:rPr>
        <w:t> </w:t>
      </w:r>
      <w:r>
        <w:rPr>
          <w:i/>
          <w:noProof/>
        </w:rPr>
        <w:t> </w:t>
      </w:r>
      <w:r w:rsidRPr="001B7E3B">
        <w:rPr>
          <w:i/>
        </w:rPr>
        <w:fldChar w:fldCharType="end"/>
      </w:r>
    </w:p>
    <w:p w14:paraId="31DD1193" w14:textId="77777777" w:rsidR="00E31285" w:rsidRPr="001B7E3B" w:rsidRDefault="00E31285" w:rsidP="00E31285">
      <w:pPr>
        <w:ind w:left="127" w:right="-20"/>
        <w:rPr>
          <w:i/>
        </w:rPr>
      </w:pPr>
    </w:p>
    <w:p w14:paraId="08F80ACC" w14:textId="77777777" w:rsidR="00E31285" w:rsidRDefault="00E31285" w:rsidP="00E31285">
      <w:pPr>
        <w:spacing w:line="247" w:lineRule="auto"/>
        <w:ind w:left="130" w:right="-14"/>
        <w:rPr>
          <w:b/>
          <w:i/>
          <w:sz w:val="20"/>
          <w:szCs w:val="20"/>
        </w:rPr>
      </w:pPr>
      <w:r w:rsidRPr="001B7E3B">
        <w:rPr>
          <w:b/>
          <w:i/>
          <w:sz w:val="20"/>
          <w:szCs w:val="20"/>
        </w:rPr>
        <w:t>Provide the school’s purpose statement and ancillary content such as mission, vision, values/beliefs, etc.  Describe how the school embodies its purpose through its program offerings and expectations for students.</w:t>
      </w:r>
    </w:p>
    <w:p w14:paraId="6DFAB3F6" w14:textId="77777777" w:rsidR="00135B67" w:rsidRPr="001B7E3B" w:rsidRDefault="00135B67" w:rsidP="00E31285">
      <w:pPr>
        <w:spacing w:line="247" w:lineRule="auto"/>
        <w:ind w:left="130" w:right="-14"/>
        <w:rPr>
          <w:b/>
          <w:i/>
          <w:sz w:val="20"/>
          <w:szCs w:val="20"/>
        </w:rPr>
      </w:pPr>
    </w:p>
    <w:p w14:paraId="2EC2F825" w14:textId="77777777" w:rsidR="00E31285" w:rsidRDefault="00E31285" w:rsidP="00E31285">
      <w:pPr>
        <w:ind w:left="130" w:right="-14"/>
        <w:rPr>
          <w:i/>
        </w:rPr>
      </w:pPr>
      <w:r w:rsidRPr="001B7E3B">
        <w:rPr>
          <w:i/>
        </w:rPr>
        <w:fldChar w:fldCharType="begin">
          <w:ffData>
            <w:name w:val="Text25"/>
            <w:enabled/>
            <w:calcOnExit w:val="0"/>
            <w:textInput/>
          </w:ffData>
        </w:fldChar>
      </w:r>
      <w:r w:rsidRPr="001B7E3B">
        <w:rPr>
          <w:i/>
        </w:rPr>
        <w:instrText xml:space="preserve"> FORMTEXT </w:instrText>
      </w:r>
      <w:r w:rsidRPr="001B7E3B">
        <w:rPr>
          <w:i/>
        </w:rPr>
      </w:r>
      <w:r w:rsidRPr="001B7E3B">
        <w:rPr>
          <w:i/>
        </w:rPr>
        <w:fldChar w:fldCharType="separate"/>
      </w:r>
      <w:r>
        <w:rPr>
          <w:i/>
          <w:noProof/>
        </w:rPr>
        <w:t> </w:t>
      </w:r>
      <w:r>
        <w:rPr>
          <w:i/>
          <w:noProof/>
        </w:rPr>
        <w:t> </w:t>
      </w:r>
      <w:r>
        <w:rPr>
          <w:i/>
          <w:noProof/>
        </w:rPr>
        <w:t> </w:t>
      </w:r>
      <w:r>
        <w:rPr>
          <w:i/>
          <w:noProof/>
        </w:rPr>
        <w:t> </w:t>
      </w:r>
      <w:r>
        <w:rPr>
          <w:i/>
          <w:noProof/>
        </w:rPr>
        <w:t> </w:t>
      </w:r>
      <w:r w:rsidRPr="001B7E3B">
        <w:rPr>
          <w:i/>
        </w:rPr>
        <w:fldChar w:fldCharType="end"/>
      </w:r>
    </w:p>
    <w:p w14:paraId="481A4532" w14:textId="77777777" w:rsidR="00E31285" w:rsidRPr="001B7E3B" w:rsidRDefault="00E31285" w:rsidP="00E31285">
      <w:pPr>
        <w:ind w:left="130" w:right="-14"/>
        <w:rPr>
          <w:i/>
        </w:rPr>
      </w:pPr>
    </w:p>
    <w:p w14:paraId="08B67A96" w14:textId="77777777" w:rsidR="00E31285" w:rsidRDefault="00E31285" w:rsidP="00E31285">
      <w:pPr>
        <w:spacing w:line="247" w:lineRule="auto"/>
        <w:ind w:left="130" w:right="-14"/>
        <w:rPr>
          <w:rFonts w:eastAsia="Times New Roman"/>
          <w:b/>
          <w:i/>
          <w:sz w:val="20"/>
          <w:szCs w:val="20"/>
        </w:rPr>
      </w:pPr>
      <w:r w:rsidRPr="001B7E3B">
        <w:rPr>
          <w:rFonts w:eastAsia="Times New Roman"/>
          <w:b/>
          <w:i/>
          <w:sz w:val="20"/>
          <w:szCs w:val="20"/>
        </w:rPr>
        <w:t>Describe the school’s notable achievements and areas of improvement in the last three years.  Additionally, describe areas for improvement that the school is striving to achieve in the next three years.</w:t>
      </w:r>
    </w:p>
    <w:p w14:paraId="45D6C8C5" w14:textId="77777777" w:rsidR="00135B67" w:rsidRPr="001B7E3B" w:rsidRDefault="00135B67" w:rsidP="00E31285">
      <w:pPr>
        <w:spacing w:line="247" w:lineRule="auto"/>
        <w:ind w:left="130" w:right="-14"/>
        <w:rPr>
          <w:rFonts w:eastAsia="Times New Roman"/>
          <w:b/>
          <w:i/>
          <w:sz w:val="20"/>
          <w:szCs w:val="20"/>
        </w:rPr>
      </w:pPr>
    </w:p>
    <w:p w14:paraId="5B89897C" w14:textId="77777777" w:rsidR="00E31285" w:rsidRDefault="00E31285" w:rsidP="00E31285">
      <w:pPr>
        <w:spacing w:line="247" w:lineRule="auto"/>
        <w:ind w:left="123" w:right="-14"/>
        <w:rPr>
          <w:rFonts w:eastAsia="Times New Roman"/>
          <w:i/>
          <w:color w:val="3B3836"/>
        </w:rPr>
      </w:pPr>
      <w:r w:rsidRPr="001B7E3B">
        <w:rPr>
          <w:rFonts w:eastAsia="Times New Roman"/>
          <w:i/>
          <w:color w:val="3B3836"/>
        </w:rPr>
        <w:fldChar w:fldCharType="begin">
          <w:ffData>
            <w:name w:val="Text26"/>
            <w:enabled/>
            <w:calcOnExit w:val="0"/>
            <w:textInput/>
          </w:ffData>
        </w:fldChar>
      </w:r>
      <w:r w:rsidRPr="001B7E3B">
        <w:rPr>
          <w:rFonts w:eastAsia="Times New Roman"/>
          <w:i/>
          <w:color w:val="3B3836"/>
        </w:rPr>
        <w:instrText xml:space="preserve"> FORMTEXT </w:instrText>
      </w:r>
      <w:r w:rsidRPr="001B7E3B">
        <w:rPr>
          <w:rFonts w:eastAsia="Times New Roman"/>
          <w:i/>
          <w:color w:val="3B3836"/>
        </w:rPr>
      </w:r>
      <w:r w:rsidRPr="001B7E3B">
        <w:rPr>
          <w:rFonts w:eastAsia="Times New Roman"/>
          <w:i/>
          <w:color w:val="3B3836"/>
        </w:rPr>
        <w:fldChar w:fldCharType="separate"/>
      </w:r>
      <w:r>
        <w:rPr>
          <w:rFonts w:eastAsia="Times New Roman"/>
          <w:i/>
          <w:noProof/>
          <w:color w:val="3B3836"/>
        </w:rPr>
        <w:t> </w:t>
      </w:r>
      <w:r>
        <w:rPr>
          <w:rFonts w:eastAsia="Times New Roman"/>
          <w:i/>
          <w:noProof/>
          <w:color w:val="3B3836"/>
        </w:rPr>
        <w:t> </w:t>
      </w:r>
      <w:r>
        <w:rPr>
          <w:rFonts w:eastAsia="Times New Roman"/>
          <w:i/>
          <w:noProof/>
          <w:color w:val="3B3836"/>
        </w:rPr>
        <w:t> </w:t>
      </w:r>
      <w:r>
        <w:rPr>
          <w:rFonts w:eastAsia="Times New Roman"/>
          <w:i/>
          <w:noProof/>
          <w:color w:val="3B3836"/>
        </w:rPr>
        <w:t> </w:t>
      </w:r>
      <w:r>
        <w:rPr>
          <w:rFonts w:eastAsia="Times New Roman"/>
          <w:i/>
          <w:noProof/>
          <w:color w:val="3B3836"/>
        </w:rPr>
        <w:t> </w:t>
      </w:r>
      <w:r w:rsidRPr="001B7E3B">
        <w:rPr>
          <w:rFonts w:eastAsia="Times New Roman"/>
          <w:i/>
          <w:color w:val="3B3836"/>
        </w:rPr>
        <w:fldChar w:fldCharType="end"/>
      </w:r>
    </w:p>
    <w:p w14:paraId="32DD6808" w14:textId="77777777" w:rsidR="00E31285" w:rsidRPr="001B7E3B" w:rsidRDefault="00E31285" w:rsidP="00E31285">
      <w:pPr>
        <w:spacing w:line="247" w:lineRule="auto"/>
        <w:ind w:left="123" w:right="-14"/>
        <w:rPr>
          <w:rFonts w:eastAsia="Times New Roman"/>
          <w:i/>
          <w:color w:val="3B3836"/>
        </w:rPr>
      </w:pPr>
    </w:p>
    <w:p w14:paraId="466C2E57" w14:textId="77777777" w:rsidR="00E31285" w:rsidRDefault="00E31285" w:rsidP="00E31285">
      <w:pPr>
        <w:spacing w:line="247" w:lineRule="auto"/>
        <w:ind w:left="130" w:right="-14"/>
        <w:rPr>
          <w:rFonts w:eastAsia="Times New Roman"/>
          <w:b/>
          <w:i/>
          <w:sz w:val="20"/>
          <w:szCs w:val="20"/>
        </w:rPr>
      </w:pPr>
      <w:r w:rsidRPr="001B7E3B">
        <w:rPr>
          <w:rFonts w:eastAsia="Times New Roman"/>
          <w:b/>
          <w:i/>
          <w:sz w:val="20"/>
          <w:szCs w:val="20"/>
        </w:rPr>
        <w:t>Provide any additional information that you would like to share with the public and community that were not prompted in the previous sections.</w:t>
      </w:r>
    </w:p>
    <w:p w14:paraId="5BE116B0" w14:textId="77777777" w:rsidR="00135B67" w:rsidRPr="001B7E3B" w:rsidRDefault="00135B67" w:rsidP="00E31285">
      <w:pPr>
        <w:spacing w:line="247" w:lineRule="auto"/>
        <w:ind w:left="130" w:right="-14"/>
        <w:rPr>
          <w:rFonts w:eastAsia="Times New Roman"/>
          <w:b/>
          <w:i/>
          <w:sz w:val="20"/>
          <w:szCs w:val="20"/>
        </w:rPr>
      </w:pPr>
    </w:p>
    <w:p w14:paraId="3F3AA6B5" w14:textId="77777777" w:rsidR="00E31285" w:rsidRPr="00E2724C" w:rsidRDefault="00E31285" w:rsidP="00E31285">
      <w:pPr>
        <w:spacing w:line="247" w:lineRule="auto"/>
        <w:ind w:left="123" w:right="-14"/>
        <w:rPr>
          <w:rFonts w:eastAsia="Times New Roman"/>
        </w:rPr>
      </w:pPr>
      <w:r>
        <w:rPr>
          <w:rFonts w:eastAsia="Times New Roman"/>
          <w:color w:val="3B3836"/>
        </w:rPr>
        <w:fldChar w:fldCharType="begin">
          <w:ffData>
            <w:name w:val="Text27"/>
            <w:enabled/>
            <w:calcOnExit w:val="0"/>
            <w:textInput/>
          </w:ffData>
        </w:fldChar>
      </w:r>
      <w:r>
        <w:rPr>
          <w:rFonts w:eastAsia="Times New Roman"/>
          <w:color w:val="3B3836"/>
        </w:rPr>
        <w:instrText xml:space="preserve"> FORMTEXT </w:instrText>
      </w:r>
      <w:r>
        <w:rPr>
          <w:rFonts w:eastAsia="Times New Roman"/>
          <w:color w:val="3B3836"/>
        </w:rPr>
      </w:r>
      <w:r>
        <w:rPr>
          <w:rFonts w:eastAsia="Times New Roman"/>
          <w:color w:val="3B3836"/>
        </w:rPr>
        <w:fldChar w:fldCharType="separate"/>
      </w:r>
      <w:r>
        <w:rPr>
          <w:rFonts w:eastAsia="Times New Roman"/>
          <w:noProof/>
          <w:color w:val="3B3836"/>
        </w:rPr>
        <w:t> </w:t>
      </w:r>
      <w:r>
        <w:rPr>
          <w:rFonts w:eastAsia="Times New Roman"/>
          <w:noProof/>
          <w:color w:val="3B3836"/>
        </w:rPr>
        <w:t> </w:t>
      </w:r>
      <w:r>
        <w:rPr>
          <w:rFonts w:eastAsia="Times New Roman"/>
          <w:noProof/>
          <w:color w:val="3B3836"/>
        </w:rPr>
        <w:t> </w:t>
      </w:r>
      <w:r>
        <w:rPr>
          <w:rFonts w:eastAsia="Times New Roman"/>
          <w:noProof/>
          <w:color w:val="3B3836"/>
        </w:rPr>
        <w:t> </w:t>
      </w:r>
      <w:r>
        <w:rPr>
          <w:rFonts w:eastAsia="Times New Roman"/>
          <w:noProof/>
          <w:color w:val="3B3836"/>
        </w:rPr>
        <w:t> </w:t>
      </w:r>
      <w:r>
        <w:rPr>
          <w:rFonts w:eastAsia="Times New Roman"/>
          <w:color w:val="3B3836"/>
        </w:rPr>
        <w:fldChar w:fldCharType="end"/>
      </w:r>
    </w:p>
    <w:p w14:paraId="203F07E9" w14:textId="77777777" w:rsidR="00591528" w:rsidRDefault="00591528">
      <w:pPr>
        <w:rPr>
          <w:rFonts w:ascii="Candara" w:hAnsi="Candara"/>
          <w:b/>
          <w:sz w:val="28"/>
          <w:szCs w:val="28"/>
        </w:rPr>
      </w:pPr>
    </w:p>
    <w:p w14:paraId="3327C658" w14:textId="057CCFDD" w:rsidR="00591528" w:rsidRDefault="00591528">
      <w:pPr>
        <w:rPr>
          <w:rFonts w:ascii="Candara" w:hAnsi="Candara"/>
          <w:b/>
          <w:sz w:val="28"/>
          <w:szCs w:val="28"/>
        </w:rPr>
      </w:pPr>
      <w:r>
        <w:rPr>
          <w:rFonts w:ascii="Candara" w:hAnsi="Candara"/>
          <w:b/>
          <w:sz w:val="28"/>
          <w:szCs w:val="28"/>
        </w:rPr>
        <w:br w:type="page"/>
      </w:r>
    </w:p>
    <w:p w14:paraId="1DFED870" w14:textId="7EC6FEBE" w:rsidR="00207D5F" w:rsidRDefault="00CD2636" w:rsidP="003B5C7A">
      <w:pPr>
        <w:rPr>
          <w:rFonts w:ascii="Candara" w:hAnsi="Candara"/>
          <w:b/>
          <w:sz w:val="28"/>
          <w:szCs w:val="28"/>
        </w:rPr>
      </w:pPr>
      <w:r>
        <w:rPr>
          <w:rFonts w:ascii="Candara" w:hAnsi="Candara"/>
          <w:b/>
          <w:sz w:val="28"/>
          <w:szCs w:val="28"/>
        </w:rPr>
        <w:lastRenderedPageBreak/>
        <w:t>Assurances</w:t>
      </w:r>
    </w:p>
    <w:p w14:paraId="54C20F5C" w14:textId="3406A0E7" w:rsidR="00207D5F" w:rsidRPr="00207D5F" w:rsidRDefault="008B5FF1" w:rsidP="003B5C7A">
      <w:pPr>
        <w:rPr>
          <w:rFonts w:ascii="Candara" w:hAnsi="Candara"/>
          <w:b/>
          <w:i/>
          <w:sz w:val="28"/>
          <w:szCs w:val="28"/>
        </w:rPr>
      </w:pPr>
      <w:r>
        <w:rPr>
          <w:rFonts w:asciiTheme="minorHAnsi" w:hAnsiTheme="minorHAnsi" w:cstheme="minorHAnsi"/>
          <w:i/>
          <w:sz w:val="20"/>
          <w:szCs w:val="20"/>
        </w:rPr>
        <w:t>Read and review each A</w:t>
      </w:r>
      <w:r w:rsidR="00207D5F" w:rsidRPr="00207D5F">
        <w:rPr>
          <w:rFonts w:asciiTheme="minorHAnsi" w:hAnsiTheme="minorHAnsi" w:cstheme="minorHAnsi"/>
          <w:i/>
          <w:sz w:val="20"/>
          <w:szCs w:val="20"/>
        </w:rPr>
        <w:t>ssuran</w:t>
      </w:r>
      <w:r w:rsidR="00207D5F">
        <w:rPr>
          <w:rFonts w:asciiTheme="minorHAnsi" w:hAnsiTheme="minorHAnsi" w:cstheme="minorHAnsi"/>
          <w:i/>
          <w:sz w:val="20"/>
          <w:szCs w:val="20"/>
        </w:rPr>
        <w:t>c</w:t>
      </w:r>
      <w:r w:rsidR="00207D5F" w:rsidRPr="00207D5F">
        <w:rPr>
          <w:rFonts w:asciiTheme="minorHAnsi" w:hAnsiTheme="minorHAnsi" w:cstheme="minorHAnsi"/>
          <w:i/>
          <w:sz w:val="20"/>
          <w:szCs w:val="20"/>
        </w:rPr>
        <w:t>e below carefully, check either “yes” or “no” for each assurance based on your perception of whether your institution meets the accreditation requirement.</w:t>
      </w:r>
    </w:p>
    <w:tbl>
      <w:tblPr>
        <w:tblStyle w:val="TableGrid"/>
        <w:tblW w:w="0" w:type="auto"/>
        <w:tblInd w:w="108" w:type="dxa"/>
        <w:shd w:val="clear" w:color="auto" w:fill="FFFFFF"/>
        <w:tblLayout w:type="fixed"/>
        <w:tblLook w:val="04A0" w:firstRow="1" w:lastRow="0" w:firstColumn="1" w:lastColumn="0" w:noHBand="0" w:noVBand="1"/>
      </w:tblPr>
      <w:tblGrid>
        <w:gridCol w:w="360"/>
        <w:gridCol w:w="180"/>
        <w:gridCol w:w="8460"/>
        <w:gridCol w:w="540"/>
        <w:gridCol w:w="540"/>
      </w:tblGrid>
      <w:tr w:rsidR="009B38E4" w:rsidRPr="00A055F3" w14:paraId="688B8A06" w14:textId="77777777" w:rsidTr="009B38E4">
        <w:trPr>
          <w:gridBefore w:val="3"/>
          <w:wBefore w:w="9000" w:type="dxa"/>
        </w:trPr>
        <w:tc>
          <w:tcPr>
            <w:tcW w:w="540" w:type="dxa"/>
            <w:shd w:val="clear" w:color="auto" w:fill="000000"/>
          </w:tcPr>
          <w:p w14:paraId="33D431FC" w14:textId="77777777" w:rsidR="00A055F3" w:rsidRPr="00A055F3" w:rsidRDefault="00A055F3" w:rsidP="00A055F3">
            <w:pPr>
              <w:jc w:val="center"/>
              <w:rPr>
                <w:rFonts w:asciiTheme="minorHAnsi" w:hAnsiTheme="minorHAnsi"/>
                <w:color w:val="FFFFFF" w:themeColor="background1"/>
                <w:sz w:val="22"/>
              </w:rPr>
            </w:pPr>
            <w:r w:rsidRPr="00A055F3">
              <w:rPr>
                <w:rFonts w:asciiTheme="minorHAnsi" w:hAnsiTheme="minorHAnsi"/>
                <w:color w:val="FFFFFF" w:themeColor="background1"/>
                <w:sz w:val="22"/>
              </w:rPr>
              <w:t>Yes</w:t>
            </w:r>
          </w:p>
        </w:tc>
        <w:tc>
          <w:tcPr>
            <w:tcW w:w="540" w:type="dxa"/>
            <w:shd w:val="clear" w:color="auto" w:fill="000000"/>
          </w:tcPr>
          <w:p w14:paraId="6E8E6A29" w14:textId="77777777" w:rsidR="00A055F3" w:rsidRPr="00A055F3" w:rsidRDefault="00A055F3" w:rsidP="00A055F3">
            <w:pPr>
              <w:jc w:val="center"/>
              <w:rPr>
                <w:rFonts w:asciiTheme="minorHAnsi" w:hAnsiTheme="minorHAnsi"/>
                <w:color w:val="FFFFFF" w:themeColor="background1"/>
                <w:sz w:val="22"/>
              </w:rPr>
            </w:pPr>
            <w:r w:rsidRPr="00A055F3">
              <w:rPr>
                <w:rFonts w:asciiTheme="minorHAnsi" w:hAnsiTheme="minorHAnsi"/>
                <w:color w:val="FFFFFF" w:themeColor="background1"/>
                <w:sz w:val="22"/>
              </w:rPr>
              <w:t>No</w:t>
            </w:r>
          </w:p>
        </w:tc>
      </w:tr>
      <w:tr w:rsidR="009B38E4" w14:paraId="522AB0AA" w14:textId="77777777" w:rsidTr="009B38E4">
        <w:tc>
          <w:tcPr>
            <w:tcW w:w="540" w:type="dxa"/>
            <w:gridSpan w:val="2"/>
            <w:shd w:val="clear" w:color="auto" w:fill="FFFFFF"/>
          </w:tcPr>
          <w:p w14:paraId="4C3AEE02" w14:textId="77777777" w:rsidR="00CD2636" w:rsidRPr="00A055F3" w:rsidRDefault="00A055F3" w:rsidP="00B73D6F">
            <w:pPr>
              <w:spacing w:after="60"/>
              <w:jc w:val="center"/>
              <w:rPr>
                <w:rFonts w:asciiTheme="minorHAnsi" w:hAnsiTheme="minorHAnsi"/>
                <w:sz w:val="22"/>
              </w:rPr>
            </w:pPr>
            <w:r w:rsidRPr="00A055F3">
              <w:rPr>
                <w:rFonts w:asciiTheme="minorHAnsi" w:hAnsiTheme="minorHAnsi"/>
                <w:sz w:val="22"/>
              </w:rPr>
              <w:t>1</w:t>
            </w:r>
          </w:p>
        </w:tc>
        <w:tc>
          <w:tcPr>
            <w:tcW w:w="8460" w:type="dxa"/>
            <w:shd w:val="clear" w:color="auto" w:fill="FFFFFF"/>
          </w:tcPr>
          <w:p w14:paraId="0BC996CD" w14:textId="77777777" w:rsidR="004E62C8" w:rsidRPr="00FC4AA8" w:rsidRDefault="004E62C8" w:rsidP="003B5C7A">
            <w:pPr>
              <w:tabs>
                <w:tab w:val="left" w:pos="720"/>
              </w:tabs>
              <w:ind w:right="-14"/>
              <w:rPr>
                <w:rFonts w:asciiTheme="minorHAnsi" w:eastAsia="Arial" w:hAnsiTheme="minorHAnsi" w:cs="Arial"/>
                <w:b/>
                <w:bCs/>
                <w:i/>
                <w:color w:val="000000" w:themeColor="text1"/>
                <w:sz w:val="22"/>
              </w:rPr>
            </w:pPr>
            <w:r w:rsidRPr="00FC4AA8">
              <w:rPr>
                <w:rFonts w:asciiTheme="minorHAnsi" w:eastAsia="Arial" w:hAnsiTheme="minorHAnsi" w:cs="Arial"/>
                <w:b/>
                <w:bCs/>
                <w:i/>
                <w:color w:val="000000" w:themeColor="text1"/>
                <w:sz w:val="22"/>
              </w:rPr>
              <w:t>S</w:t>
            </w:r>
            <w:r w:rsidRPr="00FC4AA8">
              <w:rPr>
                <w:rFonts w:asciiTheme="minorHAnsi" w:eastAsia="Arial" w:hAnsiTheme="minorHAnsi" w:cs="Arial"/>
                <w:b/>
                <w:bCs/>
                <w:i/>
                <w:color w:val="000000" w:themeColor="text1"/>
                <w:spacing w:val="-1"/>
                <w:sz w:val="22"/>
              </w:rPr>
              <w:t>t</w:t>
            </w:r>
            <w:r w:rsidRPr="00FC4AA8">
              <w:rPr>
                <w:rFonts w:asciiTheme="minorHAnsi" w:eastAsia="Arial" w:hAnsiTheme="minorHAnsi" w:cs="Arial"/>
                <w:b/>
                <w:bCs/>
                <w:i/>
                <w:color w:val="000000" w:themeColor="text1"/>
                <w:spacing w:val="1"/>
                <w:sz w:val="22"/>
              </w:rPr>
              <w:t>a</w:t>
            </w:r>
            <w:r w:rsidRPr="00FC4AA8">
              <w:rPr>
                <w:rFonts w:asciiTheme="minorHAnsi" w:eastAsia="Arial" w:hAnsiTheme="minorHAnsi" w:cs="Arial"/>
                <w:b/>
                <w:bCs/>
                <w:i/>
                <w:color w:val="000000" w:themeColor="text1"/>
                <w:spacing w:val="-1"/>
                <w:sz w:val="22"/>
              </w:rPr>
              <w:t>t</w:t>
            </w:r>
            <w:r w:rsidRPr="00FC4AA8">
              <w:rPr>
                <w:rFonts w:asciiTheme="minorHAnsi" w:eastAsia="Arial" w:hAnsiTheme="minorHAnsi" w:cs="Arial"/>
                <w:b/>
                <w:bCs/>
                <w:i/>
                <w:color w:val="000000" w:themeColor="text1"/>
                <w:sz w:val="22"/>
              </w:rPr>
              <w:t>ement</w:t>
            </w:r>
            <w:r w:rsidRPr="00FC4AA8">
              <w:rPr>
                <w:rFonts w:asciiTheme="minorHAnsi" w:eastAsia="Arial" w:hAnsiTheme="minorHAnsi" w:cs="Arial"/>
                <w:b/>
                <w:bCs/>
                <w:i/>
                <w:color w:val="000000" w:themeColor="text1"/>
                <w:spacing w:val="-19"/>
                <w:sz w:val="22"/>
              </w:rPr>
              <w:t xml:space="preserve"> </w:t>
            </w:r>
            <w:r w:rsidRPr="00FC4AA8">
              <w:rPr>
                <w:rFonts w:asciiTheme="minorHAnsi" w:eastAsia="Arial" w:hAnsiTheme="minorHAnsi" w:cs="Arial"/>
                <w:b/>
                <w:bCs/>
                <w:i/>
                <w:color w:val="000000" w:themeColor="text1"/>
                <w:sz w:val="22"/>
              </w:rPr>
              <w:t>of</w:t>
            </w:r>
            <w:r w:rsidRPr="00FC4AA8">
              <w:rPr>
                <w:rFonts w:asciiTheme="minorHAnsi" w:eastAsia="Arial" w:hAnsiTheme="minorHAnsi" w:cs="Arial"/>
                <w:b/>
                <w:bCs/>
                <w:i/>
                <w:color w:val="000000" w:themeColor="text1"/>
                <w:spacing w:val="-15"/>
                <w:sz w:val="22"/>
              </w:rPr>
              <w:t xml:space="preserve"> </w:t>
            </w:r>
            <w:r w:rsidRPr="00FC4AA8">
              <w:rPr>
                <w:rFonts w:asciiTheme="minorHAnsi" w:eastAsia="Arial" w:hAnsiTheme="minorHAnsi" w:cs="Arial"/>
                <w:b/>
                <w:bCs/>
                <w:i/>
                <w:color w:val="000000" w:themeColor="text1"/>
                <w:spacing w:val="-8"/>
                <w:sz w:val="22"/>
              </w:rPr>
              <w:t>F</w:t>
            </w:r>
            <w:r w:rsidRPr="00FC4AA8">
              <w:rPr>
                <w:rFonts w:asciiTheme="minorHAnsi" w:eastAsia="Arial" w:hAnsiTheme="minorHAnsi" w:cs="Arial"/>
                <w:b/>
                <w:bCs/>
                <w:i/>
                <w:color w:val="000000" w:themeColor="text1"/>
                <w:spacing w:val="1"/>
                <w:sz w:val="22"/>
              </w:rPr>
              <w:t>a</w:t>
            </w:r>
            <w:r w:rsidRPr="00FC4AA8">
              <w:rPr>
                <w:rFonts w:asciiTheme="minorHAnsi" w:eastAsia="Arial" w:hAnsiTheme="minorHAnsi" w:cs="Arial"/>
                <w:b/>
                <w:bCs/>
                <w:i/>
                <w:color w:val="000000" w:themeColor="text1"/>
                <w:sz w:val="22"/>
              </w:rPr>
              <w:t>ith</w:t>
            </w:r>
          </w:p>
          <w:p w14:paraId="4FAAE24E" w14:textId="4F025CF2" w:rsidR="00CD2636" w:rsidRPr="00FC4AA8" w:rsidRDefault="008B5FF1" w:rsidP="00B73D6F">
            <w:pPr>
              <w:spacing w:after="60"/>
              <w:rPr>
                <w:rFonts w:asciiTheme="minorHAnsi" w:hAnsiTheme="minorHAnsi"/>
                <w:color w:val="000000" w:themeColor="text1"/>
                <w:sz w:val="22"/>
              </w:rPr>
            </w:pPr>
            <w:r w:rsidRPr="00FC4AA8">
              <w:rPr>
                <w:rFonts w:asciiTheme="minorHAnsi" w:hAnsiTheme="minorHAnsi"/>
                <w:color w:val="000000" w:themeColor="text1"/>
                <w:sz w:val="22"/>
              </w:rPr>
              <w:t xml:space="preserve">The school has a written </w:t>
            </w:r>
            <w:r w:rsidRPr="00FC4AA8">
              <w:rPr>
                <w:rFonts w:asciiTheme="minorHAnsi" w:hAnsiTheme="minorHAnsi"/>
                <w:i/>
                <w:color w:val="000000" w:themeColor="text1"/>
                <w:sz w:val="22"/>
              </w:rPr>
              <w:t>Statement of Faith</w:t>
            </w:r>
            <w:r w:rsidRPr="00FC4AA8">
              <w:rPr>
                <w:rFonts w:asciiTheme="minorHAnsi" w:hAnsiTheme="minorHAnsi"/>
                <w:color w:val="000000" w:themeColor="text1"/>
                <w:sz w:val="22"/>
              </w:rPr>
              <w:t xml:space="preserve"> that does not conflict with the ORUEF Statement of Faith and that is sufficient to establish evangelical doctrine and guide spiritual growth appropriate to the school’s various age/grade levels.</w:t>
            </w:r>
          </w:p>
        </w:tc>
        <w:tc>
          <w:tcPr>
            <w:tcW w:w="540" w:type="dxa"/>
            <w:shd w:val="clear" w:color="auto" w:fill="FFFFFF"/>
            <w:vAlign w:val="center"/>
          </w:tcPr>
          <w:p w14:paraId="69B8AE23" w14:textId="77777777" w:rsidR="00CD2636" w:rsidRPr="00A055F3" w:rsidRDefault="008320FA" w:rsidP="00B73D6F">
            <w:pPr>
              <w:spacing w:after="60"/>
              <w:jc w:val="center"/>
              <w:rPr>
                <w:rFonts w:asciiTheme="minorHAnsi" w:hAnsiTheme="minorHAnsi"/>
                <w:sz w:val="22"/>
              </w:rPr>
            </w:pPr>
            <w:r>
              <w:rPr>
                <w:rFonts w:asciiTheme="minorHAnsi" w:hAnsiTheme="minorHAnsi"/>
                <w:sz w:val="22"/>
              </w:rPr>
              <w:fldChar w:fldCharType="begin">
                <w:ffData>
                  <w:name w:val="Check1"/>
                  <w:enabled/>
                  <w:calcOnExit w:val="0"/>
                  <w:checkBox>
                    <w:sizeAuto/>
                    <w:default w:val="0"/>
                  </w:checkBox>
                </w:ffData>
              </w:fldChar>
            </w:r>
            <w:bookmarkStart w:id="4" w:name="Check1"/>
            <w:r w:rsidR="00B73D6F">
              <w:rPr>
                <w:rFonts w:asciiTheme="minorHAnsi" w:hAnsiTheme="minorHAnsi"/>
                <w:sz w:val="22"/>
              </w:rPr>
              <w:instrText xml:space="preserve"> FORMCHECKBOX </w:instrText>
            </w:r>
            <w:r w:rsidR="00000000">
              <w:rPr>
                <w:rFonts w:asciiTheme="minorHAnsi" w:hAnsiTheme="minorHAnsi"/>
                <w:sz w:val="22"/>
              </w:rPr>
            </w:r>
            <w:r w:rsidR="00000000">
              <w:rPr>
                <w:rFonts w:asciiTheme="minorHAnsi" w:hAnsiTheme="minorHAnsi"/>
                <w:sz w:val="22"/>
              </w:rPr>
              <w:fldChar w:fldCharType="separate"/>
            </w:r>
            <w:r>
              <w:rPr>
                <w:rFonts w:asciiTheme="minorHAnsi" w:hAnsiTheme="minorHAnsi"/>
                <w:sz w:val="22"/>
              </w:rPr>
              <w:fldChar w:fldCharType="end"/>
            </w:r>
            <w:bookmarkEnd w:id="4"/>
          </w:p>
        </w:tc>
        <w:tc>
          <w:tcPr>
            <w:tcW w:w="540" w:type="dxa"/>
            <w:shd w:val="clear" w:color="auto" w:fill="FFFFFF"/>
            <w:vAlign w:val="center"/>
          </w:tcPr>
          <w:p w14:paraId="6CFD72D1" w14:textId="77777777" w:rsidR="00CD2636" w:rsidRPr="00A055F3" w:rsidRDefault="008320FA" w:rsidP="00B73D6F">
            <w:pPr>
              <w:spacing w:after="60"/>
              <w:jc w:val="center"/>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bookmarkStart w:id="5" w:name="Check2"/>
            <w:r w:rsidR="00B73D6F">
              <w:rPr>
                <w:rFonts w:asciiTheme="minorHAnsi" w:hAnsiTheme="minorHAnsi"/>
                <w:sz w:val="22"/>
              </w:rPr>
              <w:instrText xml:space="preserve"> FORMCHECKBOX </w:instrText>
            </w:r>
            <w:r w:rsidR="00000000">
              <w:rPr>
                <w:rFonts w:asciiTheme="minorHAnsi" w:hAnsiTheme="minorHAnsi"/>
                <w:sz w:val="22"/>
              </w:rPr>
            </w:r>
            <w:r w:rsidR="00000000">
              <w:rPr>
                <w:rFonts w:asciiTheme="minorHAnsi" w:hAnsiTheme="minorHAnsi"/>
                <w:sz w:val="22"/>
              </w:rPr>
              <w:fldChar w:fldCharType="separate"/>
            </w:r>
            <w:r>
              <w:rPr>
                <w:rFonts w:asciiTheme="minorHAnsi" w:hAnsiTheme="minorHAnsi"/>
                <w:sz w:val="22"/>
              </w:rPr>
              <w:fldChar w:fldCharType="end"/>
            </w:r>
            <w:bookmarkEnd w:id="5"/>
          </w:p>
        </w:tc>
      </w:tr>
      <w:tr w:rsidR="009B38E4" w14:paraId="63AB4F8A" w14:textId="77777777" w:rsidTr="009B38E4">
        <w:tc>
          <w:tcPr>
            <w:tcW w:w="540" w:type="dxa"/>
            <w:gridSpan w:val="2"/>
            <w:shd w:val="clear" w:color="auto" w:fill="FFFFFF"/>
          </w:tcPr>
          <w:p w14:paraId="4AC84399" w14:textId="77777777" w:rsidR="00B73D6F" w:rsidRPr="00A055F3" w:rsidRDefault="00B73D6F" w:rsidP="00B73D6F">
            <w:pPr>
              <w:spacing w:after="60"/>
              <w:jc w:val="center"/>
              <w:rPr>
                <w:rFonts w:asciiTheme="minorHAnsi" w:hAnsiTheme="minorHAnsi"/>
                <w:sz w:val="22"/>
              </w:rPr>
            </w:pPr>
            <w:r>
              <w:rPr>
                <w:rFonts w:asciiTheme="minorHAnsi" w:hAnsiTheme="minorHAnsi"/>
                <w:sz w:val="22"/>
              </w:rPr>
              <w:t>2</w:t>
            </w:r>
          </w:p>
        </w:tc>
        <w:tc>
          <w:tcPr>
            <w:tcW w:w="8460" w:type="dxa"/>
            <w:shd w:val="clear" w:color="auto" w:fill="FFFFFF"/>
          </w:tcPr>
          <w:p w14:paraId="7FD61640" w14:textId="066FC87F" w:rsidR="00B73D6F" w:rsidRPr="00FC4AA8" w:rsidRDefault="00B73D6F" w:rsidP="009B38E4">
            <w:pPr>
              <w:rPr>
                <w:rFonts w:asciiTheme="minorHAnsi" w:eastAsia="Arial" w:hAnsiTheme="minorHAnsi" w:cs="Arial"/>
                <w:b/>
                <w:bCs/>
                <w:i/>
                <w:color w:val="000000" w:themeColor="text1"/>
                <w:sz w:val="22"/>
              </w:rPr>
            </w:pPr>
            <w:r w:rsidRPr="00FC4AA8">
              <w:rPr>
                <w:rFonts w:asciiTheme="minorHAnsi" w:eastAsia="Arial" w:hAnsiTheme="minorHAnsi" w:cs="Arial"/>
                <w:b/>
                <w:bCs/>
                <w:i/>
                <w:color w:val="000000" w:themeColor="text1"/>
                <w:spacing w:val="-14"/>
                <w:sz w:val="22"/>
              </w:rPr>
              <w:t>T</w:t>
            </w:r>
            <w:r w:rsidRPr="00FC4AA8">
              <w:rPr>
                <w:rFonts w:asciiTheme="minorHAnsi" w:eastAsia="Arial" w:hAnsiTheme="minorHAnsi" w:cs="Arial"/>
                <w:b/>
                <w:bCs/>
                <w:i/>
                <w:color w:val="000000" w:themeColor="text1"/>
                <w:sz w:val="22"/>
              </w:rPr>
              <w:t>estimo</w:t>
            </w:r>
            <w:r w:rsidRPr="00FC4AA8">
              <w:rPr>
                <w:rFonts w:asciiTheme="minorHAnsi" w:eastAsia="Arial" w:hAnsiTheme="minorHAnsi" w:cs="Arial"/>
                <w:b/>
                <w:bCs/>
                <w:i/>
                <w:color w:val="000000" w:themeColor="text1"/>
                <w:spacing w:val="-3"/>
                <w:sz w:val="22"/>
              </w:rPr>
              <w:t>n</w:t>
            </w:r>
            <w:r w:rsidRPr="00FC4AA8">
              <w:rPr>
                <w:rFonts w:asciiTheme="minorHAnsi" w:eastAsia="Arial" w:hAnsiTheme="minorHAnsi" w:cs="Arial"/>
                <w:b/>
                <w:bCs/>
                <w:i/>
                <w:color w:val="000000" w:themeColor="text1"/>
                <w:sz w:val="22"/>
              </w:rPr>
              <w:t>y</w:t>
            </w:r>
            <w:r w:rsidRPr="00FC4AA8">
              <w:rPr>
                <w:rFonts w:asciiTheme="minorHAnsi" w:eastAsia="Arial" w:hAnsiTheme="minorHAnsi" w:cs="Arial"/>
                <w:b/>
                <w:bCs/>
                <w:i/>
                <w:color w:val="000000" w:themeColor="text1"/>
                <w:spacing w:val="22"/>
                <w:sz w:val="22"/>
              </w:rPr>
              <w:t xml:space="preserve"> </w:t>
            </w:r>
            <w:r w:rsidRPr="00FC4AA8">
              <w:rPr>
                <w:rFonts w:asciiTheme="minorHAnsi" w:eastAsia="Arial" w:hAnsiTheme="minorHAnsi" w:cs="Arial"/>
                <w:b/>
                <w:bCs/>
                <w:i/>
                <w:color w:val="000000" w:themeColor="text1"/>
                <w:sz w:val="22"/>
              </w:rPr>
              <w:t>of</w:t>
            </w:r>
            <w:r w:rsidRPr="00FC4AA8">
              <w:rPr>
                <w:rFonts w:asciiTheme="minorHAnsi" w:eastAsia="Arial" w:hAnsiTheme="minorHAnsi" w:cs="Arial"/>
                <w:b/>
                <w:bCs/>
                <w:i/>
                <w:color w:val="000000" w:themeColor="text1"/>
                <w:spacing w:val="4"/>
                <w:sz w:val="22"/>
              </w:rPr>
              <w:t xml:space="preserve"> </w:t>
            </w:r>
            <w:r w:rsidRPr="00FC4AA8">
              <w:rPr>
                <w:rFonts w:asciiTheme="minorHAnsi" w:eastAsia="Arial" w:hAnsiTheme="minorHAnsi" w:cs="Arial"/>
                <w:b/>
                <w:bCs/>
                <w:i/>
                <w:color w:val="000000" w:themeColor="text1"/>
                <w:spacing w:val="-7"/>
                <w:sz w:val="22"/>
              </w:rPr>
              <w:t>F</w:t>
            </w:r>
            <w:r w:rsidRPr="00FC4AA8">
              <w:rPr>
                <w:rFonts w:asciiTheme="minorHAnsi" w:eastAsia="Arial" w:hAnsiTheme="minorHAnsi" w:cs="Arial"/>
                <w:b/>
                <w:bCs/>
                <w:i/>
                <w:color w:val="000000" w:themeColor="text1"/>
                <w:spacing w:val="1"/>
                <w:sz w:val="22"/>
              </w:rPr>
              <w:t>a</w:t>
            </w:r>
            <w:r w:rsidRPr="00FC4AA8">
              <w:rPr>
                <w:rFonts w:asciiTheme="minorHAnsi" w:eastAsia="Arial" w:hAnsiTheme="minorHAnsi" w:cs="Arial"/>
                <w:b/>
                <w:bCs/>
                <w:i/>
                <w:color w:val="000000" w:themeColor="text1"/>
                <w:sz w:val="22"/>
              </w:rPr>
              <w:t>ith</w:t>
            </w:r>
            <w:r w:rsidRPr="00FC4AA8">
              <w:rPr>
                <w:rFonts w:asciiTheme="minorHAnsi" w:eastAsia="Arial" w:hAnsiTheme="minorHAnsi" w:cs="Arial"/>
                <w:b/>
                <w:bCs/>
                <w:i/>
                <w:color w:val="000000" w:themeColor="text1"/>
                <w:spacing w:val="25"/>
                <w:sz w:val="22"/>
              </w:rPr>
              <w:t xml:space="preserve"> </w:t>
            </w:r>
            <w:r w:rsidRPr="00FC4AA8">
              <w:rPr>
                <w:rFonts w:asciiTheme="minorHAnsi" w:eastAsia="Arial" w:hAnsiTheme="minorHAnsi" w:cs="Arial"/>
                <w:b/>
                <w:bCs/>
                <w:i/>
                <w:color w:val="000000" w:themeColor="text1"/>
                <w:sz w:val="22"/>
              </w:rPr>
              <w:t>–</w:t>
            </w:r>
            <w:r w:rsidRPr="00FC4AA8">
              <w:rPr>
                <w:rFonts w:asciiTheme="minorHAnsi" w:eastAsia="Arial" w:hAnsiTheme="minorHAnsi" w:cs="Arial"/>
                <w:b/>
                <w:bCs/>
                <w:i/>
                <w:color w:val="000000" w:themeColor="text1"/>
                <w:spacing w:val="-9"/>
                <w:sz w:val="22"/>
              </w:rPr>
              <w:t xml:space="preserve"> </w:t>
            </w:r>
            <w:r w:rsidRPr="00FC4AA8">
              <w:rPr>
                <w:rFonts w:asciiTheme="minorHAnsi" w:eastAsia="Arial" w:hAnsiTheme="minorHAnsi" w:cs="Arial"/>
                <w:b/>
                <w:bCs/>
                <w:i/>
                <w:color w:val="000000" w:themeColor="text1"/>
                <w:spacing w:val="2"/>
                <w:sz w:val="22"/>
              </w:rPr>
              <w:t>S</w:t>
            </w:r>
            <w:r w:rsidRPr="00FC4AA8">
              <w:rPr>
                <w:rFonts w:asciiTheme="minorHAnsi" w:eastAsia="Arial" w:hAnsiTheme="minorHAnsi" w:cs="Arial"/>
                <w:b/>
                <w:bCs/>
                <w:i/>
                <w:color w:val="000000" w:themeColor="text1"/>
                <w:sz w:val="22"/>
              </w:rPr>
              <w:t>ch</w:t>
            </w:r>
            <w:r w:rsidRPr="00FC4AA8">
              <w:rPr>
                <w:rFonts w:asciiTheme="minorHAnsi" w:eastAsia="Arial" w:hAnsiTheme="minorHAnsi" w:cs="Arial"/>
                <w:b/>
                <w:bCs/>
                <w:i/>
                <w:color w:val="000000" w:themeColor="text1"/>
                <w:spacing w:val="1"/>
                <w:sz w:val="22"/>
              </w:rPr>
              <w:t>o</w:t>
            </w:r>
            <w:r w:rsidRPr="00FC4AA8">
              <w:rPr>
                <w:rFonts w:asciiTheme="minorHAnsi" w:eastAsia="Arial" w:hAnsiTheme="minorHAnsi" w:cs="Arial"/>
                <w:b/>
                <w:bCs/>
                <w:i/>
                <w:color w:val="000000" w:themeColor="text1"/>
                <w:sz w:val="22"/>
              </w:rPr>
              <w:t>ol</w:t>
            </w:r>
            <w:r w:rsidRPr="00FC4AA8">
              <w:rPr>
                <w:rFonts w:asciiTheme="minorHAnsi" w:eastAsia="Arial" w:hAnsiTheme="minorHAnsi" w:cs="Arial"/>
                <w:b/>
                <w:bCs/>
                <w:i/>
                <w:color w:val="000000" w:themeColor="text1"/>
                <w:spacing w:val="-11"/>
                <w:sz w:val="22"/>
              </w:rPr>
              <w:t xml:space="preserve"> </w:t>
            </w:r>
            <w:r w:rsidRPr="00FC4AA8">
              <w:rPr>
                <w:rFonts w:asciiTheme="minorHAnsi" w:eastAsia="Arial" w:hAnsiTheme="minorHAnsi" w:cs="Arial"/>
                <w:b/>
                <w:bCs/>
                <w:i/>
                <w:color w:val="000000" w:themeColor="text1"/>
                <w:sz w:val="22"/>
              </w:rPr>
              <w:t>G</w:t>
            </w:r>
            <w:r w:rsidRPr="00FC4AA8">
              <w:rPr>
                <w:rFonts w:asciiTheme="minorHAnsi" w:eastAsia="Arial" w:hAnsiTheme="minorHAnsi" w:cs="Arial"/>
                <w:b/>
                <w:bCs/>
                <w:i/>
                <w:color w:val="000000" w:themeColor="text1"/>
                <w:spacing w:val="-2"/>
                <w:sz w:val="22"/>
              </w:rPr>
              <w:t>ov</w:t>
            </w:r>
            <w:r w:rsidRPr="00FC4AA8">
              <w:rPr>
                <w:rFonts w:asciiTheme="minorHAnsi" w:eastAsia="Arial" w:hAnsiTheme="minorHAnsi" w:cs="Arial"/>
                <w:b/>
                <w:bCs/>
                <w:i/>
                <w:color w:val="000000" w:themeColor="text1"/>
                <w:sz w:val="22"/>
              </w:rPr>
              <w:t>erning</w:t>
            </w:r>
            <w:r w:rsidRPr="00FC4AA8">
              <w:rPr>
                <w:rFonts w:asciiTheme="minorHAnsi" w:eastAsia="Arial" w:hAnsiTheme="minorHAnsi" w:cs="Arial"/>
                <w:b/>
                <w:bCs/>
                <w:i/>
                <w:color w:val="000000" w:themeColor="text1"/>
                <w:spacing w:val="41"/>
                <w:sz w:val="22"/>
              </w:rPr>
              <w:t xml:space="preserve"> </w:t>
            </w:r>
            <w:r w:rsidRPr="00FC4AA8">
              <w:rPr>
                <w:rFonts w:asciiTheme="minorHAnsi" w:eastAsia="Arial" w:hAnsiTheme="minorHAnsi" w:cs="Arial"/>
                <w:b/>
                <w:bCs/>
                <w:i/>
                <w:color w:val="000000" w:themeColor="text1"/>
                <w:spacing w:val="-1"/>
                <w:sz w:val="22"/>
              </w:rPr>
              <w:t>A</w:t>
            </w:r>
            <w:r w:rsidRPr="00FC4AA8">
              <w:rPr>
                <w:rFonts w:asciiTheme="minorHAnsi" w:eastAsia="Arial" w:hAnsiTheme="minorHAnsi" w:cs="Arial"/>
                <w:b/>
                <w:bCs/>
                <w:i/>
                <w:color w:val="000000" w:themeColor="text1"/>
                <w:sz w:val="22"/>
              </w:rPr>
              <w:t>uthorities</w:t>
            </w:r>
            <w:r w:rsidR="008B5FF1" w:rsidRPr="00FC4AA8">
              <w:rPr>
                <w:rFonts w:asciiTheme="minorHAnsi" w:eastAsia="Arial" w:hAnsiTheme="minorHAnsi" w:cs="Arial"/>
                <w:b/>
                <w:bCs/>
                <w:i/>
                <w:color w:val="000000" w:themeColor="text1"/>
                <w:sz w:val="22"/>
              </w:rPr>
              <w:t>, School Personnel</w:t>
            </w:r>
          </w:p>
          <w:p w14:paraId="53209500" w14:textId="5C8571E8" w:rsidR="00B73D6F" w:rsidRPr="00FC4AA8" w:rsidRDefault="008B5FF1" w:rsidP="00B73D6F">
            <w:pPr>
              <w:spacing w:after="60"/>
              <w:rPr>
                <w:rFonts w:asciiTheme="minorHAnsi" w:hAnsiTheme="minorHAnsi"/>
                <w:color w:val="000000" w:themeColor="text1"/>
                <w:sz w:val="22"/>
              </w:rPr>
            </w:pPr>
            <w:r w:rsidRPr="00FC4AA8">
              <w:rPr>
                <w:color w:val="000000" w:themeColor="text1"/>
                <w:sz w:val="22"/>
              </w:rPr>
              <w:t>All members of the governing body of the school (e.g. board, director, owner, etc.) and all school personnel (administration, faculty, and support personnel) affirm that they are born-again and supportive of the Statement of Faith, Vision/Mission and Christian philosophy of education espoused by the school.</w:t>
            </w:r>
          </w:p>
        </w:tc>
        <w:tc>
          <w:tcPr>
            <w:tcW w:w="540" w:type="dxa"/>
            <w:shd w:val="clear" w:color="auto" w:fill="FFFFFF"/>
            <w:vAlign w:val="center"/>
          </w:tcPr>
          <w:p w14:paraId="240115AA" w14:textId="77777777" w:rsidR="00B73D6F" w:rsidRPr="00A055F3" w:rsidRDefault="008320FA" w:rsidP="00B73D6F">
            <w:pPr>
              <w:spacing w:after="60"/>
              <w:jc w:val="center"/>
              <w:rPr>
                <w:rFonts w:asciiTheme="minorHAnsi" w:hAnsiTheme="minorHAnsi"/>
                <w:sz w:val="22"/>
              </w:rPr>
            </w:pPr>
            <w:r>
              <w:rPr>
                <w:rFonts w:asciiTheme="minorHAnsi" w:hAnsiTheme="minorHAnsi"/>
                <w:sz w:val="22"/>
              </w:rPr>
              <w:fldChar w:fldCharType="begin">
                <w:ffData>
                  <w:name w:val="Check1"/>
                  <w:enabled/>
                  <w:calcOnExit w:val="0"/>
                  <w:checkBox>
                    <w:sizeAuto/>
                    <w:default w:val="0"/>
                  </w:checkBox>
                </w:ffData>
              </w:fldChar>
            </w:r>
            <w:r w:rsidR="00B73D6F">
              <w:rPr>
                <w:rFonts w:asciiTheme="minorHAnsi" w:hAnsiTheme="minorHAnsi"/>
                <w:sz w:val="22"/>
              </w:rPr>
              <w:instrText xml:space="preserve"> FORMCHECKBOX </w:instrText>
            </w:r>
            <w:r w:rsidR="00000000">
              <w:rPr>
                <w:rFonts w:asciiTheme="minorHAnsi" w:hAnsiTheme="minorHAnsi"/>
                <w:sz w:val="22"/>
              </w:rPr>
            </w:r>
            <w:r w:rsidR="00000000">
              <w:rPr>
                <w:rFonts w:asciiTheme="minorHAnsi" w:hAnsiTheme="minorHAnsi"/>
                <w:sz w:val="22"/>
              </w:rPr>
              <w:fldChar w:fldCharType="separate"/>
            </w:r>
            <w:r>
              <w:rPr>
                <w:rFonts w:asciiTheme="minorHAnsi" w:hAnsiTheme="minorHAnsi"/>
                <w:sz w:val="22"/>
              </w:rPr>
              <w:fldChar w:fldCharType="end"/>
            </w:r>
          </w:p>
        </w:tc>
        <w:tc>
          <w:tcPr>
            <w:tcW w:w="540" w:type="dxa"/>
            <w:shd w:val="clear" w:color="auto" w:fill="FFFFFF"/>
            <w:vAlign w:val="center"/>
          </w:tcPr>
          <w:p w14:paraId="58A8ED7A" w14:textId="77777777" w:rsidR="00B73D6F" w:rsidRPr="00A055F3" w:rsidRDefault="008320FA" w:rsidP="00B73D6F">
            <w:pPr>
              <w:spacing w:after="60"/>
              <w:jc w:val="center"/>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sidR="00B73D6F">
              <w:rPr>
                <w:rFonts w:asciiTheme="minorHAnsi" w:hAnsiTheme="minorHAnsi"/>
                <w:sz w:val="22"/>
              </w:rPr>
              <w:instrText xml:space="preserve"> FORMCHECKBOX </w:instrText>
            </w:r>
            <w:r w:rsidR="00000000">
              <w:rPr>
                <w:rFonts w:asciiTheme="minorHAnsi" w:hAnsiTheme="minorHAnsi"/>
                <w:sz w:val="22"/>
              </w:rPr>
            </w:r>
            <w:r w:rsidR="00000000">
              <w:rPr>
                <w:rFonts w:asciiTheme="minorHAnsi" w:hAnsiTheme="minorHAnsi"/>
                <w:sz w:val="22"/>
              </w:rPr>
              <w:fldChar w:fldCharType="separate"/>
            </w:r>
            <w:r>
              <w:rPr>
                <w:rFonts w:asciiTheme="minorHAnsi" w:hAnsiTheme="minorHAnsi"/>
                <w:sz w:val="22"/>
              </w:rPr>
              <w:fldChar w:fldCharType="end"/>
            </w:r>
          </w:p>
        </w:tc>
      </w:tr>
      <w:tr w:rsidR="009B38E4" w14:paraId="2977F5D8" w14:textId="77777777" w:rsidTr="009B38E4">
        <w:tc>
          <w:tcPr>
            <w:tcW w:w="540" w:type="dxa"/>
            <w:gridSpan w:val="2"/>
            <w:shd w:val="clear" w:color="auto" w:fill="FFFFFF"/>
          </w:tcPr>
          <w:p w14:paraId="446569EE" w14:textId="77CAF05A" w:rsidR="00B73D6F" w:rsidRPr="00A055F3" w:rsidRDefault="008B5FF1" w:rsidP="00B73D6F">
            <w:pPr>
              <w:spacing w:after="60"/>
              <w:jc w:val="center"/>
              <w:rPr>
                <w:rFonts w:asciiTheme="minorHAnsi" w:hAnsiTheme="minorHAnsi"/>
                <w:sz w:val="22"/>
              </w:rPr>
            </w:pPr>
            <w:r>
              <w:rPr>
                <w:rFonts w:asciiTheme="minorHAnsi" w:hAnsiTheme="minorHAnsi"/>
                <w:sz w:val="22"/>
              </w:rPr>
              <w:t>3</w:t>
            </w:r>
          </w:p>
        </w:tc>
        <w:tc>
          <w:tcPr>
            <w:tcW w:w="8460" w:type="dxa"/>
            <w:shd w:val="clear" w:color="auto" w:fill="FFFFFF"/>
          </w:tcPr>
          <w:p w14:paraId="019D9A18" w14:textId="77777777" w:rsidR="00B73D6F" w:rsidRPr="00FC4AA8" w:rsidRDefault="00B73D6F" w:rsidP="009B38E4">
            <w:pPr>
              <w:rPr>
                <w:rFonts w:asciiTheme="minorHAnsi" w:eastAsia="Arial" w:hAnsiTheme="minorHAnsi" w:cs="Arial"/>
                <w:b/>
                <w:bCs/>
                <w:i/>
                <w:color w:val="000000" w:themeColor="text1"/>
                <w:sz w:val="22"/>
              </w:rPr>
            </w:pPr>
            <w:r w:rsidRPr="00FC4AA8">
              <w:rPr>
                <w:rFonts w:asciiTheme="minorHAnsi" w:eastAsia="Arial" w:hAnsiTheme="minorHAnsi" w:cs="Arial"/>
                <w:b/>
                <w:bCs/>
                <w:i/>
                <w:color w:val="000000" w:themeColor="text1"/>
                <w:spacing w:val="1"/>
                <w:sz w:val="22"/>
              </w:rPr>
              <w:t>S</w:t>
            </w:r>
            <w:r w:rsidRPr="00FC4AA8">
              <w:rPr>
                <w:rFonts w:asciiTheme="minorHAnsi" w:eastAsia="Arial" w:hAnsiTheme="minorHAnsi" w:cs="Arial"/>
                <w:b/>
                <w:bCs/>
                <w:i/>
                <w:color w:val="000000" w:themeColor="text1"/>
                <w:sz w:val="22"/>
              </w:rPr>
              <w:t>pirit</w:t>
            </w:r>
            <w:r w:rsidRPr="00FC4AA8">
              <w:rPr>
                <w:rFonts w:asciiTheme="minorHAnsi" w:eastAsia="Arial" w:hAnsiTheme="minorHAnsi" w:cs="Arial"/>
                <w:b/>
                <w:bCs/>
                <w:i/>
                <w:color w:val="000000" w:themeColor="text1"/>
                <w:spacing w:val="-2"/>
                <w:sz w:val="22"/>
              </w:rPr>
              <w:t>u</w:t>
            </w:r>
            <w:r w:rsidRPr="00FC4AA8">
              <w:rPr>
                <w:rFonts w:asciiTheme="minorHAnsi" w:eastAsia="Arial" w:hAnsiTheme="minorHAnsi" w:cs="Arial"/>
                <w:b/>
                <w:bCs/>
                <w:i/>
                <w:color w:val="000000" w:themeColor="text1"/>
                <w:sz w:val="22"/>
              </w:rPr>
              <w:t>al</w:t>
            </w:r>
            <w:r w:rsidRPr="00FC4AA8">
              <w:rPr>
                <w:rFonts w:asciiTheme="minorHAnsi" w:eastAsia="Arial" w:hAnsiTheme="minorHAnsi" w:cs="Arial"/>
                <w:b/>
                <w:bCs/>
                <w:i/>
                <w:color w:val="000000" w:themeColor="text1"/>
                <w:spacing w:val="39"/>
                <w:sz w:val="22"/>
              </w:rPr>
              <w:t xml:space="preserve"> </w:t>
            </w:r>
            <w:r w:rsidRPr="00FC4AA8">
              <w:rPr>
                <w:rFonts w:asciiTheme="minorHAnsi" w:eastAsia="Arial" w:hAnsiTheme="minorHAnsi" w:cs="Arial"/>
                <w:b/>
                <w:bCs/>
                <w:i/>
                <w:color w:val="000000" w:themeColor="text1"/>
                <w:sz w:val="22"/>
              </w:rPr>
              <w:t>Gr</w:t>
            </w:r>
            <w:r w:rsidRPr="00FC4AA8">
              <w:rPr>
                <w:rFonts w:asciiTheme="minorHAnsi" w:eastAsia="Arial" w:hAnsiTheme="minorHAnsi" w:cs="Arial"/>
                <w:b/>
                <w:bCs/>
                <w:i/>
                <w:color w:val="000000" w:themeColor="text1"/>
                <w:spacing w:val="-2"/>
                <w:sz w:val="22"/>
              </w:rPr>
              <w:t>o</w:t>
            </w:r>
            <w:r w:rsidRPr="00FC4AA8">
              <w:rPr>
                <w:rFonts w:asciiTheme="minorHAnsi" w:eastAsia="Arial" w:hAnsiTheme="minorHAnsi" w:cs="Arial"/>
                <w:b/>
                <w:bCs/>
                <w:i/>
                <w:color w:val="000000" w:themeColor="text1"/>
                <w:spacing w:val="1"/>
                <w:sz w:val="22"/>
              </w:rPr>
              <w:t>w</w:t>
            </w:r>
            <w:r w:rsidRPr="00FC4AA8">
              <w:rPr>
                <w:rFonts w:asciiTheme="minorHAnsi" w:eastAsia="Arial" w:hAnsiTheme="minorHAnsi" w:cs="Arial"/>
                <w:b/>
                <w:bCs/>
                <w:i/>
                <w:color w:val="000000" w:themeColor="text1"/>
                <w:sz w:val="22"/>
              </w:rPr>
              <w:t>th</w:t>
            </w:r>
            <w:r w:rsidRPr="00FC4AA8">
              <w:rPr>
                <w:rFonts w:asciiTheme="minorHAnsi" w:eastAsia="Arial" w:hAnsiTheme="minorHAnsi" w:cs="Arial"/>
                <w:b/>
                <w:bCs/>
                <w:i/>
                <w:color w:val="000000" w:themeColor="text1"/>
                <w:spacing w:val="38"/>
                <w:sz w:val="22"/>
              </w:rPr>
              <w:t xml:space="preserve"> </w:t>
            </w:r>
            <w:r w:rsidRPr="00FC4AA8">
              <w:rPr>
                <w:rFonts w:asciiTheme="minorHAnsi" w:eastAsia="Arial" w:hAnsiTheme="minorHAnsi" w:cs="Arial"/>
                <w:b/>
                <w:bCs/>
                <w:i/>
                <w:color w:val="000000" w:themeColor="text1"/>
                <w:sz w:val="22"/>
              </w:rPr>
              <w:t>–</w:t>
            </w:r>
            <w:r w:rsidRPr="00FC4AA8">
              <w:rPr>
                <w:rFonts w:asciiTheme="minorHAnsi" w:eastAsia="Arial" w:hAnsiTheme="minorHAnsi" w:cs="Arial"/>
                <w:b/>
                <w:bCs/>
                <w:i/>
                <w:color w:val="000000" w:themeColor="text1"/>
                <w:spacing w:val="-9"/>
                <w:sz w:val="22"/>
              </w:rPr>
              <w:t xml:space="preserve"> </w:t>
            </w:r>
            <w:r w:rsidRPr="00FC4AA8">
              <w:rPr>
                <w:rFonts w:asciiTheme="minorHAnsi" w:eastAsia="Arial" w:hAnsiTheme="minorHAnsi" w:cs="Arial"/>
                <w:b/>
                <w:bCs/>
                <w:i/>
                <w:color w:val="000000" w:themeColor="text1"/>
                <w:spacing w:val="2"/>
                <w:sz w:val="22"/>
              </w:rPr>
              <w:t>S</w:t>
            </w:r>
            <w:r w:rsidRPr="00FC4AA8">
              <w:rPr>
                <w:rFonts w:asciiTheme="minorHAnsi" w:eastAsia="Arial" w:hAnsiTheme="minorHAnsi" w:cs="Arial"/>
                <w:b/>
                <w:bCs/>
                <w:i/>
                <w:color w:val="000000" w:themeColor="text1"/>
                <w:sz w:val="22"/>
              </w:rPr>
              <w:t>ch</w:t>
            </w:r>
            <w:r w:rsidRPr="00FC4AA8">
              <w:rPr>
                <w:rFonts w:asciiTheme="minorHAnsi" w:eastAsia="Arial" w:hAnsiTheme="minorHAnsi" w:cs="Arial"/>
                <w:b/>
                <w:bCs/>
                <w:i/>
                <w:color w:val="000000" w:themeColor="text1"/>
                <w:spacing w:val="1"/>
                <w:sz w:val="22"/>
              </w:rPr>
              <w:t>o</w:t>
            </w:r>
            <w:r w:rsidRPr="00FC4AA8">
              <w:rPr>
                <w:rFonts w:asciiTheme="minorHAnsi" w:eastAsia="Arial" w:hAnsiTheme="minorHAnsi" w:cs="Arial"/>
                <w:b/>
                <w:bCs/>
                <w:i/>
                <w:color w:val="000000" w:themeColor="text1"/>
                <w:sz w:val="22"/>
              </w:rPr>
              <w:t>ol</w:t>
            </w:r>
            <w:r w:rsidRPr="00FC4AA8">
              <w:rPr>
                <w:rFonts w:asciiTheme="minorHAnsi" w:eastAsia="Arial" w:hAnsiTheme="minorHAnsi" w:cs="Arial"/>
                <w:b/>
                <w:bCs/>
                <w:i/>
                <w:color w:val="000000" w:themeColor="text1"/>
                <w:spacing w:val="-11"/>
                <w:sz w:val="22"/>
              </w:rPr>
              <w:t xml:space="preserve"> </w:t>
            </w:r>
            <w:r w:rsidRPr="00FC4AA8">
              <w:rPr>
                <w:rFonts w:asciiTheme="minorHAnsi" w:eastAsia="Arial" w:hAnsiTheme="minorHAnsi" w:cs="Arial"/>
                <w:b/>
                <w:bCs/>
                <w:i/>
                <w:color w:val="000000" w:themeColor="text1"/>
                <w:spacing w:val="-2"/>
                <w:sz w:val="22"/>
              </w:rPr>
              <w:t>P</w:t>
            </w:r>
            <w:r w:rsidRPr="00FC4AA8">
              <w:rPr>
                <w:rFonts w:asciiTheme="minorHAnsi" w:eastAsia="Arial" w:hAnsiTheme="minorHAnsi" w:cs="Arial"/>
                <w:b/>
                <w:bCs/>
                <w:i/>
                <w:color w:val="000000" w:themeColor="text1"/>
                <w:sz w:val="22"/>
              </w:rPr>
              <w:t>ersonnel</w:t>
            </w:r>
          </w:p>
          <w:p w14:paraId="162D3AE7" w14:textId="77777777" w:rsidR="00B73D6F" w:rsidRPr="00FC4AA8" w:rsidRDefault="00B73D6F" w:rsidP="00B73D6F">
            <w:pPr>
              <w:spacing w:after="60"/>
              <w:rPr>
                <w:rFonts w:asciiTheme="minorHAnsi" w:hAnsiTheme="minorHAnsi"/>
                <w:color w:val="000000" w:themeColor="text1"/>
                <w:sz w:val="22"/>
              </w:rPr>
            </w:pPr>
            <w:r w:rsidRPr="00FC4AA8">
              <w:rPr>
                <w:rFonts w:asciiTheme="minorHAnsi" w:eastAsia="Arial" w:hAnsiTheme="minorHAnsi" w:cs="Arial"/>
                <w:color w:val="000000" w:themeColor="text1"/>
                <w:spacing w:val="-1"/>
                <w:sz w:val="22"/>
              </w:rPr>
              <w:t>A</w:t>
            </w:r>
            <w:r w:rsidRPr="00FC4AA8">
              <w:rPr>
                <w:rFonts w:asciiTheme="minorHAnsi" w:eastAsia="Arial" w:hAnsiTheme="minorHAnsi" w:cs="Arial"/>
                <w:color w:val="000000" w:themeColor="text1"/>
                <w:sz w:val="22"/>
              </w:rPr>
              <w:t>ll</w:t>
            </w:r>
            <w:r w:rsidRPr="00FC4AA8">
              <w:rPr>
                <w:rFonts w:asciiTheme="minorHAnsi" w:eastAsia="Arial" w:hAnsiTheme="minorHAnsi" w:cs="Arial"/>
                <w:color w:val="000000" w:themeColor="text1"/>
                <w:spacing w:val="-21"/>
                <w:sz w:val="22"/>
              </w:rPr>
              <w:t xml:space="preserve"> </w:t>
            </w:r>
            <w:r w:rsidRPr="00FC4AA8">
              <w:rPr>
                <w:rFonts w:asciiTheme="minorHAnsi" w:eastAsia="Arial" w:hAnsiTheme="minorHAnsi" w:cs="Arial"/>
                <w:color w:val="000000" w:themeColor="text1"/>
                <w:sz w:val="22"/>
              </w:rPr>
              <w:t>school</w:t>
            </w:r>
            <w:r w:rsidRPr="00FC4AA8">
              <w:rPr>
                <w:rFonts w:asciiTheme="minorHAnsi" w:eastAsia="Arial" w:hAnsiTheme="minorHAnsi" w:cs="Arial"/>
                <w:color w:val="000000" w:themeColor="text1"/>
                <w:spacing w:val="-10"/>
                <w:sz w:val="22"/>
              </w:rPr>
              <w:t xml:space="preserve"> </w:t>
            </w:r>
            <w:r w:rsidRPr="00FC4AA8">
              <w:rPr>
                <w:rFonts w:asciiTheme="minorHAnsi" w:eastAsia="Arial" w:hAnsiTheme="minorHAnsi" w:cs="Arial"/>
                <w:color w:val="000000" w:themeColor="text1"/>
                <w:sz w:val="22"/>
              </w:rPr>
              <w:t>administ</w:t>
            </w:r>
            <w:r w:rsidRPr="00FC4AA8">
              <w:rPr>
                <w:rFonts w:asciiTheme="minorHAnsi" w:eastAsia="Arial" w:hAnsiTheme="minorHAnsi" w:cs="Arial"/>
                <w:color w:val="000000" w:themeColor="text1"/>
                <w:spacing w:val="-1"/>
                <w:sz w:val="22"/>
              </w:rPr>
              <w:t>rat</w:t>
            </w:r>
            <w:r w:rsidRPr="00FC4AA8">
              <w:rPr>
                <w:rFonts w:asciiTheme="minorHAnsi" w:eastAsia="Arial" w:hAnsiTheme="minorHAnsi" w:cs="Arial"/>
                <w:color w:val="000000" w:themeColor="text1"/>
                <w:sz w:val="22"/>
              </w:rPr>
              <w:t>or</w:t>
            </w:r>
            <w:r w:rsidRPr="00FC4AA8">
              <w:rPr>
                <w:rFonts w:asciiTheme="minorHAnsi" w:eastAsia="Arial" w:hAnsiTheme="minorHAnsi" w:cs="Arial"/>
                <w:color w:val="000000" w:themeColor="text1"/>
                <w:spacing w:val="-2"/>
                <w:sz w:val="22"/>
              </w:rPr>
              <w:t>s</w:t>
            </w:r>
            <w:r w:rsidRPr="00FC4AA8">
              <w:rPr>
                <w:rFonts w:asciiTheme="minorHAnsi" w:eastAsia="Arial" w:hAnsiTheme="minorHAnsi" w:cs="Arial"/>
                <w:color w:val="000000" w:themeColor="text1"/>
                <w:sz w:val="22"/>
              </w:rPr>
              <w:t>,</w:t>
            </w:r>
            <w:r w:rsidRPr="00FC4AA8">
              <w:rPr>
                <w:rFonts w:asciiTheme="minorHAnsi" w:eastAsia="Arial" w:hAnsiTheme="minorHAnsi" w:cs="Arial"/>
                <w:color w:val="000000" w:themeColor="text1"/>
                <w:spacing w:val="-14"/>
                <w:sz w:val="22"/>
              </w:rPr>
              <w:t xml:space="preserve"> </w:t>
            </w:r>
            <w:r w:rsidRPr="00FC4AA8">
              <w:rPr>
                <w:rFonts w:asciiTheme="minorHAnsi" w:eastAsia="Arial" w:hAnsiTheme="minorHAnsi" w:cs="Arial"/>
                <w:color w:val="000000" w:themeColor="text1"/>
                <w:sz w:val="22"/>
              </w:rPr>
              <w:t>facul</w:t>
            </w:r>
            <w:r w:rsidRPr="00FC4AA8">
              <w:rPr>
                <w:rFonts w:asciiTheme="minorHAnsi" w:eastAsia="Arial" w:hAnsiTheme="minorHAnsi" w:cs="Arial"/>
                <w:color w:val="000000" w:themeColor="text1"/>
                <w:spacing w:val="2"/>
                <w:sz w:val="22"/>
              </w:rPr>
              <w:t>t</w:t>
            </w:r>
            <w:r w:rsidRPr="00FC4AA8">
              <w:rPr>
                <w:rFonts w:asciiTheme="minorHAnsi" w:eastAsia="Arial" w:hAnsiTheme="minorHAnsi" w:cs="Arial"/>
                <w:color w:val="000000" w:themeColor="text1"/>
                <w:spacing w:val="-8"/>
                <w:sz w:val="22"/>
              </w:rPr>
              <w:t>y</w:t>
            </w:r>
            <w:r w:rsidRPr="00FC4AA8">
              <w:rPr>
                <w:rFonts w:asciiTheme="minorHAnsi" w:eastAsia="Arial" w:hAnsiTheme="minorHAnsi" w:cs="Arial"/>
                <w:color w:val="000000" w:themeColor="text1"/>
                <w:sz w:val="22"/>
              </w:rPr>
              <w:t>,</w:t>
            </w:r>
            <w:r w:rsidRPr="00FC4AA8">
              <w:rPr>
                <w:rFonts w:asciiTheme="minorHAnsi" w:eastAsia="Arial" w:hAnsiTheme="minorHAnsi" w:cs="Arial"/>
                <w:color w:val="000000" w:themeColor="text1"/>
                <w:spacing w:val="-14"/>
                <w:sz w:val="22"/>
              </w:rPr>
              <w:t xml:space="preserve"> </w:t>
            </w:r>
            <w:r w:rsidRPr="00FC4AA8">
              <w:rPr>
                <w:rFonts w:asciiTheme="minorHAnsi" w:eastAsia="Arial" w:hAnsiTheme="minorHAnsi" w:cs="Arial"/>
                <w:color w:val="000000" w:themeColor="text1"/>
                <w:sz w:val="22"/>
              </w:rPr>
              <w:t>and</w:t>
            </w:r>
            <w:r w:rsidRPr="00FC4AA8">
              <w:rPr>
                <w:rFonts w:asciiTheme="minorHAnsi" w:eastAsia="Arial" w:hAnsiTheme="minorHAnsi" w:cs="Arial"/>
                <w:color w:val="000000" w:themeColor="text1"/>
                <w:spacing w:val="-7"/>
                <w:sz w:val="22"/>
              </w:rPr>
              <w:t xml:space="preserve"> </w:t>
            </w:r>
            <w:r w:rsidRPr="00FC4AA8">
              <w:rPr>
                <w:rFonts w:asciiTheme="minorHAnsi" w:eastAsia="Arial" w:hAnsiTheme="minorHAnsi" w:cs="Arial"/>
                <w:color w:val="000000" w:themeColor="text1"/>
                <w:sz w:val="22"/>
              </w:rPr>
              <w:t>staff</w:t>
            </w:r>
            <w:r w:rsidRPr="00FC4AA8">
              <w:rPr>
                <w:rFonts w:asciiTheme="minorHAnsi" w:eastAsia="Arial" w:hAnsiTheme="minorHAnsi" w:cs="Arial"/>
                <w:color w:val="000000" w:themeColor="text1"/>
                <w:spacing w:val="-10"/>
                <w:sz w:val="22"/>
              </w:rPr>
              <w:t xml:space="preserve"> </w:t>
            </w:r>
            <w:r w:rsidRPr="00FC4AA8">
              <w:rPr>
                <w:rFonts w:asciiTheme="minorHAnsi" w:eastAsia="Arial" w:hAnsiTheme="minorHAnsi" w:cs="Arial"/>
                <w:color w:val="000000" w:themeColor="text1"/>
                <w:sz w:val="22"/>
              </w:rPr>
              <w:t>engage</w:t>
            </w:r>
            <w:r w:rsidRPr="00FC4AA8">
              <w:rPr>
                <w:rFonts w:asciiTheme="minorHAnsi" w:eastAsia="Arial" w:hAnsiTheme="minorHAnsi" w:cs="Arial"/>
                <w:color w:val="000000" w:themeColor="text1"/>
                <w:spacing w:val="-10"/>
                <w:sz w:val="22"/>
              </w:rPr>
              <w:t xml:space="preserve"> </w:t>
            </w:r>
            <w:r w:rsidRPr="00FC4AA8">
              <w:rPr>
                <w:rFonts w:asciiTheme="minorHAnsi" w:eastAsia="Arial" w:hAnsiTheme="minorHAnsi" w:cs="Arial"/>
                <w:color w:val="000000" w:themeColor="text1"/>
                <w:sz w:val="22"/>
              </w:rPr>
              <w:t>in</w:t>
            </w:r>
            <w:r w:rsidRPr="00FC4AA8">
              <w:rPr>
                <w:rFonts w:asciiTheme="minorHAnsi" w:eastAsia="Arial" w:hAnsiTheme="minorHAnsi" w:cs="Arial"/>
                <w:color w:val="000000" w:themeColor="text1"/>
                <w:spacing w:val="-12"/>
                <w:sz w:val="22"/>
              </w:rPr>
              <w:t xml:space="preserve"> </w:t>
            </w:r>
            <w:r w:rsidRPr="00FC4AA8">
              <w:rPr>
                <w:rFonts w:asciiTheme="minorHAnsi" w:eastAsia="Arial" w:hAnsiTheme="minorHAnsi" w:cs="Arial"/>
                <w:color w:val="000000" w:themeColor="text1"/>
                <w:sz w:val="22"/>
              </w:rPr>
              <w:t>a</w:t>
            </w:r>
            <w:r w:rsidRPr="00FC4AA8">
              <w:rPr>
                <w:rFonts w:asciiTheme="minorHAnsi" w:eastAsia="Arial" w:hAnsiTheme="minorHAnsi" w:cs="Arial"/>
                <w:color w:val="000000" w:themeColor="text1"/>
                <w:spacing w:val="-18"/>
                <w:sz w:val="22"/>
              </w:rPr>
              <w:t xml:space="preserve"> </w:t>
            </w:r>
            <w:r w:rsidRPr="00FC4AA8">
              <w:rPr>
                <w:rFonts w:asciiTheme="minorHAnsi" w:eastAsia="Arial" w:hAnsiTheme="minorHAnsi" w:cs="Arial"/>
                <w:color w:val="000000" w:themeColor="text1"/>
                <w:spacing w:val="-1"/>
                <w:sz w:val="22"/>
              </w:rPr>
              <w:t>c</w:t>
            </w:r>
            <w:r w:rsidRPr="00FC4AA8">
              <w:rPr>
                <w:rFonts w:asciiTheme="minorHAnsi" w:eastAsia="Arial" w:hAnsiTheme="minorHAnsi" w:cs="Arial"/>
                <w:color w:val="000000" w:themeColor="text1"/>
                <w:sz w:val="22"/>
              </w:rPr>
              <w:t>o</w:t>
            </w:r>
            <w:r w:rsidRPr="00FC4AA8">
              <w:rPr>
                <w:rFonts w:asciiTheme="minorHAnsi" w:eastAsia="Arial" w:hAnsiTheme="minorHAnsi" w:cs="Arial"/>
                <w:color w:val="000000" w:themeColor="text1"/>
                <w:spacing w:val="-1"/>
                <w:sz w:val="22"/>
              </w:rPr>
              <w:t>n</w:t>
            </w:r>
            <w:r w:rsidRPr="00FC4AA8">
              <w:rPr>
                <w:rFonts w:asciiTheme="minorHAnsi" w:eastAsia="Arial" w:hAnsiTheme="minorHAnsi" w:cs="Arial"/>
                <w:color w:val="000000" w:themeColor="text1"/>
                <w:sz w:val="22"/>
              </w:rPr>
              <w:t>tinuous</w:t>
            </w:r>
            <w:r w:rsidRPr="00FC4AA8">
              <w:rPr>
                <w:rFonts w:asciiTheme="minorHAnsi" w:eastAsia="Arial" w:hAnsiTheme="minorHAnsi" w:cs="Arial"/>
                <w:color w:val="000000" w:themeColor="text1"/>
                <w:spacing w:val="34"/>
                <w:sz w:val="22"/>
              </w:rPr>
              <w:t xml:space="preserve"> </w:t>
            </w:r>
            <w:r w:rsidRPr="00FC4AA8">
              <w:rPr>
                <w:rFonts w:asciiTheme="minorHAnsi" w:eastAsia="Arial" w:hAnsiTheme="minorHAnsi" w:cs="Arial"/>
                <w:color w:val="000000" w:themeColor="text1"/>
                <w:sz w:val="22"/>
              </w:rPr>
              <w:t>p</w:t>
            </w:r>
            <w:r w:rsidRPr="00FC4AA8">
              <w:rPr>
                <w:rFonts w:asciiTheme="minorHAnsi" w:eastAsia="Arial" w:hAnsiTheme="minorHAnsi" w:cs="Arial"/>
                <w:color w:val="000000" w:themeColor="text1"/>
                <w:spacing w:val="-2"/>
                <w:sz w:val="22"/>
              </w:rPr>
              <w:t>r</w:t>
            </w:r>
            <w:r w:rsidRPr="00FC4AA8">
              <w:rPr>
                <w:rFonts w:asciiTheme="minorHAnsi" w:eastAsia="Arial" w:hAnsiTheme="minorHAnsi" w:cs="Arial"/>
                <w:color w:val="000000" w:themeColor="text1"/>
                <w:sz w:val="22"/>
              </w:rPr>
              <w:t>o</w:t>
            </w:r>
            <w:r w:rsidRPr="00FC4AA8">
              <w:rPr>
                <w:rFonts w:asciiTheme="minorHAnsi" w:eastAsia="Arial" w:hAnsiTheme="minorHAnsi" w:cs="Arial"/>
                <w:color w:val="000000" w:themeColor="text1"/>
                <w:spacing w:val="-1"/>
                <w:sz w:val="22"/>
              </w:rPr>
              <w:t>gr</w:t>
            </w:r>
            <w:r w:rsidRPr="00FC4AA8">
              <w:rPr>
                <w:rFonts w:asciiTheme="minorHAnsi" w:eastAsia="Arial" w:hAnsiTheme="minorHAnsi" w:cs="Arial"/>
                <w:color w:val="000000" w:themeColor="text1"/>
                <w:sz w:val="22"/>
              </w:rPr>
              <w:t>am</w:t>
            </w:r>
            <w:r w:rsidRPr="00FC4AA8">
              <w:rPr>
                <w:rFonts w:asciiTheme="minorHAnsi" w:eastAsia="Arial" w:hAnsiTheme="minorHAnsi" w:cs="Arial"/>
                <w:color w:val="000000" w:themeColor="text1"/>
                <w:spacing w:val="23"/>
                <w:sz w:val="22"/>
              </w:rPr>
              <w:t xml:space="preserve"> </w:t>
            </w:r>
            <w:r w:rsidRPr="00FC4AA8">
              <w:rPr>
                <w:rFonts w:asciiTheme="minorHAnsi" w:eastAsia="Arial" w:hAnsiTheme="minorHAnsi" w:cs="Arial"/>
                <w:color w:val="000000" w:themeColor="text1"/>
                <w:sz w:val="22"/>
              </w:rPr>
              <w:t>of</w:t>
            </w:r>
            <w:r w:rsidRPr="00FC4AA8">
              <w:rPr>
                <w:rFonts w:asciiTheme="minorHAnsi" w:eastAsia="Arial" w:hAnsiTheme="minorHAnsi" w:cs="Arial"/>
                <w:color w:val="000000" w:themeColor="text1"/>
                <w:spacing w:val="-14"/>
                <w:sz w:val="22"/>
              </w:rPr>
              <w:t xml:space="preserve"> </w:t>
            </w:r>
            <w:r w:rsidRPr="00FC4AA8">
              <w:rPr>
                <w:rFonts w:asciiTheme="minorHAnsi" w:eastAsia="Arial" w:hAnsiTheme="minorHAnsi" w:cs="Arial"/>
                <w:color w:val="000000" w:themeColor="text1"/>
                <w:sz w:val="22"/>
              </w:rPr>
              <w:t>spi</w:t>
            </w:r>
            <w:r w:rsidRPr="00FC4AA8">
              <w:rPr>
                <w:rFonts w:asciiTheme="minorHAnsi" w:eastAsia="Arial" w:hAnsiTheme="minorHAnsi" w:cs="Arial"/>
                <w:color w:val="000000" w:themeColor="text1"/>
                <w:spacing w:val="1"/>
                <w:sz w:val="22"/>
              </w:rPr>
              <w:t>r</w:t>
            </w:r>
            <w:r w:rsidRPr="00FC4AA8">
              <w:rPr>
                <w:rFonts w:asciiTheme="minorHAnsi" w:eastAsia="Arial" w:hAnsiTheme="minorHAnsi" w:cs="Arial"/>
                <w:color w:val="000000" w:themeColor="text1"/>
                <w:sz w:val="22"/>
              </w:rPr>
              <w:t>itual</w:t>
            </w:r>
            <w:r w:rsidRPr="00FC4AA8">
              <w:rPr>
                <w:rFonts w:asciiTheme="minorHAnsi" w:eastAsia="Arial" w:hAnsiTheme="minorHAnsi" w:cs="Arial"/>
                <w:color w:val="000000" w:themeColor="text1"/>
                <w:spacing w:val="-11"/>
                <w:sz w:val="22"/>
              </w:rPr>
              <w:t xml:space="preserve"> </w:t>
            </w:r>
            <w:r w:rsidRPr="00FC4AA8">
              <w:rPr>
                <w:rFonts w:asciiTheme="minorHAnsi" w:eastAsia="Arial" w:hAnsiTheme="minorHAnsi" w:cs="Arial"/>
                <w:color w:val="000000" w:themeColor="text1"/>
                <w:spacing w:val="-1"/>
                <w:sz w:val="22"/>
              </w:rPr>
              <w:t>g</w:t>
            </w:r>
            <w:r w:rsidRPr="00FC4AA8">
              <w:rPr>
                <w:rFonts w:asciiTheme="minorHAnsi" w:eastAsia="Arial" w:hAnsiTheme="minorHAnsi" w:cs="Arial"/>
                <w:color w:val="000000" w:themeColor="text1"/>
                <w:spacing w:val="-2"/>
                <w:sz w:val="22"/>
              </w:rPr>
              <w:t>r</w:t>
            </w:r>
            <w:r w:rsidRPr="00FC4AA8">
              <w:rPr>
                <w:rFonts w:asciiTheme="minorHAnsi" w:eastAsia="Arial" w:hAnsiTheme="minorHAnsi" w:cs="Arial"/>
                <w:color w:val="000000" w:themeColor="text1"/>
                <w:spacing w:val="-1"/>
                <w:sz w:val="22"/>
              </w:rPr>
              <w:t>o</w:t>
            </w:r>
            <w:r w:rsidRPr="00FC4AA8">
              <w:rPr>
                <w:rFonts w:asciiTheme="minorHAnsi" w:eastAsia="Arial" w:hAnsiTheme="minorHAnsi" w:cs="Arial"/>
                <w:color w:val="000000" w:themeColor="text1"/>
                <w:sz w:val="22"/>
              </w:rPr>
              <w:t>wth.</w:t>
            </w:r>
          </w:p>
        </w:tc>
        <w:tc>
          <w:tcPr>
            <w:tcW w:w="540" w:type="dxa"/>
            <w:shd w:val="clear" w:color="auto" w:fill="FFFFFF"/>
            <w:vAlign w:val="center"/>
          </w:tcPr>
          <w:p w14:paraId="60395B87" w14:textId="77777777" w:rsidR="00B73D6F" w:rsidRPr="00A055F3" w:rsidRDefault="008320FA" w:rsidP="00B73D6F">
            <w:pPr>
              <w:spacing w:after="60"/>
              <w:jc w:val="center"/>
              <w:rPr>
                <w:rFonts w:asciiTheme="minorHAnsi" w:hAnsiTheme="minorHAnsi"/>
                <w:sz w:val="22"/>
              </w:rPr>
            </w:pPr>
            <w:r>
              <w:rPr>
                <w:rFonts w:asciiTheme="minorHAnsi" w:hAnsiTheme="minorHAnsi"/>
                <w:sz w:val="22"/>
              </w:rPr>
              <w:fldChar w:fldCharType="begin">
                <w:ffData>
                  <w:name w:val="Check1"/>
                  <w:enabled/>
                  <w:calcOnExit w:val="0"/>
                  <w:checkBox>
                    <w:sizeAuto/>
                    <w:default w:val="0"/>
                  </w:checkBox>
                </w:ffData>
              </w:fldChar>
            </w:r>
            <w:r w:rsidR="00B73D6F">
              <w:rPr>
                <w:rFonts w:asciiTheme="minorHAnsi" w:hAnsiTheme="minorHAnsi"/>
                <w:sz w:val="22"/>
              </w:rPr>
              <w:instrText xml:space="preserve"> FORMCHECKBOX </w:instrText>
            </w:r>
            <w:r w:rsidR="00000000">
              <w:rPr>
                <w:rFonts w:asciiTheme="minorHAnsi" w:hAnsiTheme="minorHAnsi"/>
                <w:sz w:val="22"/>
              </w:rPr>
            </w:r>
            <w:r w:rsidR="00000000">
              <w:rPr>
                <w:rFonts w:asciiTheme="minorHAnsi" w:hAnsiTheme="minorHAnsi"/>
                <w:sz w:val="22"/>
              </w:rPr>
              <w:fldChar w:fldCharType="separate"/>
            </w:r>
            <w:r>
              <w:rPr>
                <w:rFonts w:asciiTheme="minorHAnsi" w:hAnsiTheme="minorHAnsi"/>
                <w:sz w:val="22"/>
              </w:rPr>
              <w:fldChar w:fldCharType="end"/>
            </w:r>
          </w:p>
        </w:tc>
        <w:tc>
          <w:tcPr>
            <w:tcW w:w="540" w:type="dxa"/>
            <w:shd w:val="clear" w:color="auto" w:fill="FFFFFF"/>
            <w:vAlign w:val="center"/>
          </w:tcPr>
          <w:p w14:paraId="13792472" w14:textId="77777777" w:rsidR="00B73D6F" w:rsidRPr="00A055F3" w:rsidRDefault="008320FA" w:rsidP="00B73D6F">
            <w:pPr>
              <w:spacing w:after="60"/>
              <w:jc w:val="center"/>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sidR="00B73D6F">
              <w:rPr>
                <w:rFonts w:asciiTheme="minorHAnsi" w:hAnsiTheme="minorHAnsi"/>
                <w:sz w:val="22"/>
              </w:rPr>
              <w:instrText xml:space="preserve"> FORMCHECKBOX </w:instrText>
            </w:r>
            <w:r w:rsidR="00000000">
              <w:rPr>
                <w:rFonts w:asciiTheme="minorHAnsi" w:hAnsiTheme="minorHAnsi"/>
                <w:sz w:val="22"/>
              </w:rPr>
            </w:r>
            <w:r w:rsidR="00000000">
              <w:rPr>
                <w:rFonts w:asciiTheme="minorHAnsi" w:hAnsiTheme="minorHAnsi"/>
                <w:sz w:val="22"/>
              </w:rPr>
              <w:fldChar w:fldCharType="separate"/>
            </w:r>
            <w:r>
              <w:rPr>
                <w:rFonts w:asciiTheme="minorHAnsi" w:hAnsiTheme="minorHAnsi"/>
                <w:sz w:val="22"/>
              </w:rPr>
              <w:fldChar w:fldCharType="end"/>
            </w:r>
          </w:p>
        </w:tc>
      </w:tr>
      <w:tr w:rsidR="008B5FF1" w14:paraId="37D110FA" w14:textId="77777777" w:rsidTr="009B38E4">
        <w:tc>
          <w:tcPr>
            <w:tcW w:w="540" w:type="dxa"/>
            <w:gridSpan w:val="2"/>
            <w:shd w:val="clear" w:color="auto" w:fill="FFFFFF"/>
          </w:tcPr>
          <w:p w14:paraId="362BC042" w14:textId="3925C26A" w:rsidR="008B5FF1" w:rsidRDefault="008B5FF1" w:rsidP="00B73D6F">
            <w:pPr>
              <w:spacing w:after="60"/>
              <w:jc w:val="center"/>
              <w:rPr>
                <w:rFonts w:asciiTheme="minorHAnsi" w:hAnsiTheme="minorHAnsi"/>
                <w:sz w:val="22"/>
              </w:rPr>
            </w:pPr>
            <w:r>
              <w:rPr>
                <w:rFonts w:asciiTheme="minorHAnsi" w:hAnsiTheme="minorHAnsi"/>
                <w:sz w:val="22"/>
              </w:rPr>
              <w:t>4</w:t>
            </w:r>
          </w:p>
        </w:tc>
        <w:tc>
          <w:tcPr>
            <w:tcW w:w="8460" w:type="dxa"/>
            <w:shd w:val="clear" w:color="auto" w:fill="FFFFFF"/>
          </w:tcPr>
          <w:p w14:paraId="7D45B885" w14:textId="77777777" w:rsidR="008B5FF1" w:rsidRPr="00FC4AA8" w:rsidRDefault="008B5FF1" w:rsidP="00C726E9">
            <w:pPr>
              <w:rPr>
                <w:rFonts w:asciiTheme="minorHAnsi" w:eastAsia="Arial" w:hAnsiTheme="minorHAnsi" w:cs="Arial"/>
                <w:b/>
                <w:bCs/>
                <w:i/>
                <w:color w:val="000000" w:themeColor="text1"/>
                <w:sz w:val="22"/>
              </w:rPr>
            </w:pPr>
            <w:r w:rsidRPr="00FC4AA8">
              <w:rPr>
                <w:rFonts w:asciiTheme="minorHAnsi" w:eastAsia="Arial" w:hAnsiTheme="minorHAnsi" w:cs="Arial"/>
                <w:b/>
                <w:bCs/>
                <w:i/>
                <w:color w:val="000000" w:themeColor="text1"/>
                <w:sz w:val="22"/>
              </w:rPr>
              <w:t>Bible/</w:t>
            </w:r>
            <w:r w:rsidRPr="00FC4AA8">
              <w:rPr>
                <w:rFonts w:asciiTheme="minorHAnsi" w:eastAsia="Arial" w:hAnsiTheme="minorHAnsi" w:cs="Arial"/>
                <w:b/>
                <w:bCs/>
                <w:i/>
                <w:color w:val="000000" w:themeColor="text1"/>
                <w:spacing w:val="-2"/>
                <w:sz w:val="22"/>
              </w:rPr>
              <w:t>R</w:t>
            </w:r>
            <w:r w:rsidRPr="00FC4AA8">
              <w:rPr>
                <w:rFonts w:asciiTheme="minorHAnsi" w:eastAsia="Arial" w:hAnsiTheme="minorHAnsi" w:cs="Arial"/>
                <w:b/>
                <w:bCs/>
                <w:i/>
                <w:color w:val="000000" w:themeColor="text1"/>
                <w:sz w:val="22"/>
              </w:rPr>
              <w:t>eligious</w:t>
            </w:r>
            <w:r w:rsidRPr="00FC4AA8">
              <w:rPr>
                <w:rFonts w:asciiTheme="minorHAnsi" w:eastAsia="Arial" w:hAnsiTheme="minorHAnsi" w:cs="Arial"/>
                <w:b/>
                <w:bCs/>
                <w:i/>
                <w:color w:val="000000" w:themeColor="text1"/>
                <w:spacing w:val="2"/>
                <w:sz w:val="22"/>
              </w:rPr>
              <w:t xml:space="preserve"> </w:t>
            </w:r>
            <w:r w:rsidRPr="00FC4AA8">
              <w:rPr>
                <w:rFonts w:asciiTheme="minorHAnsi" w:eastAsia="Arial" w:hAnsiTheme="minorHAnsi" w:cs="Arial"/>
                <w:b/>
                <w:bCs/>
                <w:i/>
                <w:color w:val="000000" w:themeColor="text1"/>
                <w:sz w:val="22"/>
              </w:rPr>
              <w:t>Instru</w:t>
            </w:r>
            <w:r w:rsidRPr="00FC4AA8">
              <w:rPr>
                <w:rFonts w:asciiTheme="minorHAnsi" w:eastAsia="Arial" w:hAnsiTheme="minorHAnsi" w:cs="Arial"/>
                <w:b/>
                <w:bCs/>
                <w:i/>
                <w:color w:val="000000" w:themeColor="text1"/>
                <w:spacing w:val="3"/>
                <w:sz w:val="22"/>
              </w:rPr>
              <w:t>c</w:t>
            </w:r>
            <w:r w:rsidRPr="00FC4AA8">
              <w:rPr>
                <w:rFonts w:asciiTheme="minorHAnsi" w:eastAsia="Arial" w:hAnsiTheme="minorHAnsi" w:cs="Arial"/>
                <w:b/>
                <w:bCs/>
                <w:i/>
                <w:color w:val="000000" w:themeColor="text1"/>
                <w:sz w:val="22"/>
              </w:rPr>
              <w:t>tion – Courses</w:t>
            </w:r>
          </w:p>
          <w:p w14:paraId="477B7AF8" w14:textId="76C4B8A7" w:rsidR="008B5FF1" w:rsidRPr="00FC4AA8" w:rsidRDefault="008B5FF1" w:rsidP="008B5FF1">
            <w:pPr>
              <w:tabs>
                <w:tab w:val="left" w:pos="258"/>
              </w:tabs>
              <w:ind w:left="-12" w:right="-14"/>
              <w:rPr>
                <w:rFonts w:asciiTheme="minorHAnsi" w:eastAsia="Arial" w:hAnsiTheme="minorHAnsi" w:cs="Arial"/>
                <w:b/>
                <w:bCs/>
                <w:i/>
                <w:color w:val="000000" w:themeColor="text1"/>
                <w:sz w:val="22"/>
              </w:rPr>
            </w:pPr>
            <w:r w:rsidRPr="00FC4AA8">
              <w:rPr>
                <w:rFonts w:asciiTheme="minorHAnsi" w:eastAsia="Arial" w:hAnsiTheme="minorHAnsi" w:cs="Arial"/>
                <w:color w:val="000000" w:themeColor="text1"/>
                <w:sz w:val="22"/>
              </w:rPr>
              <w:t>All</w:t>
            </w:r>
            <w:r w:rsidRPr="00FC4AA8">
              <w:rPr>
                <w:rFonts w:asciiTheme="minorHAnsi" w:eastAsia="Arial" w:hAnsiTheme="minorHAnsi" w:cs="Arial"/>
                <w:color w:val="000000" w:themeColor="text1"/>
                <w:spacing w:val="-3"/>
                <w:sz w:val="22"/>
              </w:rPr>
              <w:t xml:space="preserve"> </w:t>
            </w:r>
            <w:r w:rsidRPr="00FC4AA8">
              <w:rPr>
                <w:rFonts w:asciiTheme="minorHAnsi" w:eastAsia="Arial" w:hAnsiTheme="minorHAnsi" w:cs="Arial"/>
                <w:color w:val="000000" w:themeColor="text1"/>
                <w:sz w:val="22"/>
              </w:rPr>
              <w:t>full-time</w:t>
            </w:r>
            <w:r w:rsidRPr="00FC4AA8">
              <w:rPr>
                <w:rFonts w:asciiTheme="minorHAnsi" w:eastAsia="Arial" w:hAnsiTheme="minorHAnsi" w:cs="Arial"/>
                <w:color w:val="000000" w:themeColor="text1"/>
                <w:spacing w:val="-14"/>
                <w:sz w:val="22"/>
              </w:rPr>
              <w:t xml:space="preserve"> </w:t>
            </w:r>
            <w:r w:rsidRPr="00FC4AA8">
              <w:rPr>
                <w:rFonts w:asciiTheme="minorHAnsi" w:eastAsia="Arial" w:hAnsiTheme="minorHAnsi" w:cs="Arial"/>
                <w:color w:val="000000" w:themeColor="text1"/>
                <w:sz w:val="22"/>
              </w:rPr>
              <w:t>stude</w:t>
            </w:r>
            <w:r w:rsidRPr="00FC4AA8">
              <w:rPr>
                <w:rFonts w:asciiTheme="minorHAnsi" w:eastAsia="Arial" w:hAnsiTheme="minorHAnsi" w:cs="Arial"/>
                <w:color w:val="000000" w:themeColor="text1"/>
                <w:spacing w:val="-1"/>
                <w:sz w:val="22"/>
              </w:rPr>
              <w:t>n</w:t>
            </w:r>
            <w:r w:rsidRPr="00FC4AA8">
              <w:rPr>
                <w:rFonts w:asciiTheme="minorHAnsi" w:eastAsia="Arial" w:hAnsiTheme="minorHAnsi" w:cs="Arial"/>
                <w:color w:val="000000" w:themeColor="text1"/>
                <w:sz w:val="22"/>
              </w:rPr>
              <w:t>ts a</w:t>
            </w:r>
            <w:r w:rsidRPr="00FC4AA8">
              <w:rPr>
                <w:rFonts w:asciiTheme="minorHAnsi" w:eastAsia="Arial" w:hAnsiTheme="minorHAnsi" w:cs="Arial"/>
                <w:color w:val="000000" w:themeColor="text1"/>
                <w:spacing w:val="-2"/>
                <w:sz w:val="22"/>
              </w:rPr>
              <w:t>r</w:t>
            </w:r>
            <w:r w:rsidRPr="00FC4AA8">
              <w:rPr>
                <w:rFonts w:asciiTheme="minorHAnsi" w:eastAsia="Arial" w:hAnsiTheme="minorHAnsi" w:cs="Arial"/>
                <w:color w:val="000000" w:themeColor="text1"/>
                <w:sz w:val="22"/>
              </w:rPr>
              <w:t>e</w:t>
            </w:r>
            <w:r w:rsidRPr="00FC4AA8">
              <w:rPr>
                <w:rFonts w:asciiTheme="minorHAnsi" w:eastAsia="Arial" w:hAnsiTheme="minorHAnsi" w:cs="Arial"/>
                <w:color w:val="000000" w:themeColor="text1"/>
                <w:spacing w:val="-17"/>
                <w:sz w:val="22"/>
              </w:rPr>
              <w:t xml:space="preserve"> </w:t>
            </w:r>
            <w:r w:rsidRPr="00FC4AA8">
              <w:rPr>
                <w:rFonts w:asciiTheme="minorHAnsi" w:eastAsia="Arial" w:hAnsiTheme="minorHAnsi" w:cs="Arial"/>
                <w:color w:val="000000" w:themeColor="text1"/>
                <w:spacing w:val="-2"/>
                <w:sz w:val="22"/>
              </w:rPr>
              <w:t>r</w:t>
            </w:r>
            <w:r w:rsidRPr="00FC4AA8">
              <w:rPr>
                <w:rFonts w:asciiTheme="minorHAnsi" w:eastAsia="Arial" w:hAnsiTheme="minorHAnsi" w:cs="Arial"/>
                <w:color w:val="000000" w:themeColor="text1"/>
                <w:sz w:val="22"/>
              </w:rPr>
              <w:t>equi</w:t>
            </w:r>
            <w:r w:rsidRPr="00FC4AA8">
              <w:rPr>
                <w:rFonts w:asciiTheme="minorHAnsi" w:eastAsia="Arial" w:hAnsiTheme="minorHAnsi" w:cs="Arial"/>
                <w:color w:val="000000" w:themeColor="text1"/>
                <w:spacing w:val="-2"/>
                <w:sz w:val="22"/>
              </w:rPr>
              <w:t>r</w:t>
            </w:r>
            <w:r w:rsidRPr="00FC4AA8">
              <w:rPr>
                <w:rFonts w:asciiTheme="minorHAnsi" w:eastAsia="Arial" w:hAnsiTheme="minorHAnsi" w:cs="Arial"/>
                <w:color w:val="000000" w:themeColor="text1"/>
                <w:sz w:val="22"/>
              </w:rPr>
              <w:t>ed</w:t>
            </w:r>
            <w:r w:rsidRPr="00FC4AA8">
              <w:rPr>
                <w:rFonts w:asciiTheme="minorHAnsi" w:eastAsia="Arial" w:hAnsiTheme="minorHAnsi" w:cs="Arial"/>
                <w:color w:val="000000" w:themeColor="text1"/>
                <w:spacing w:val="17"/>
                <w:sz w:val="22"/>
              </w:rPr>
              <w:t xml:space="preserve"> </w:t>
            </w:r>
            <w:r w:rsidRPr="00FC4AA8">
              <w:rPr>
                <w:rFonts w:asciiTheme="minorHAnsi" w:eastAsia="Arial" w:hAnsiTheme="minorHAnsi" w:cs="Arial"/>
                <w:color w:val="000000" w:themeColor="text1"/>
                <w:spacing w:val="-1"/>
                <w:sz w:val="22"/>
              </w:rPr>
              <w:t>t</w:t>
            </w:r>
            <w:r w:rsidRPr="00FC4AA8">
              <w:rPr>
                <w:rFonts w:asciiTheme="minorHAnsi" w:eastAsia="Arial" w:hAnsiTheme="minorHAnsi" w:cs="Arial"/>
                <w:color w:val="000000" w:themeColor="text1"/>
                <w:sz w:val="22"/>
              </w:rPr>
              <w:t>o</w:t>
            </w:r>
            <w:r w:rsidRPr="00FC4AA8">
              <w:rPr>
                <w:rFonts w:asciiTheme="minorHAnsi" w:eastAsia="Arial" w:hAnsiTheme="minorHAnsi" w:cs="Arial"/>
                <w:color w:val="000000" w:themeColor="text1"/>
                <w:spacing w:val="-5"/>
                <w:sz w:val="22"/>
              </w:rPr>
              <w:t xml:space="preserve"> </w:t>
            </w:r>
            <w:r w:rsidRPr="00FC4AA8">
              <w:rPr>
                <w:rFonts w:asciiTheme="minorHAnsi" w:eastAsia="Arial" w:hAnsiTheme="minorHAnsi" w:cs="Arial"/>
                <w:color w:val="000000" w:themeColor="text1"/>
                <w:sz w:val="22"/>
              </w:rPr>
              <w:t>take</w:t>
            </w:r>
            <w:r w:rsidRPr="00FC4AA8">
              <w:rPr>
                <w:rFonts w:asciiTheme="minorHAnsi" w:eastAsia="Arial" w:hAnsiTheme="minorHAnsi" w:cs="Arial"/>
                <w:color w:val="000000" w:themeColor="text1"/>
                <w:spacing w:val="3"/>
                <w:sz w:val="22"/>
              </w:rPr>
              <w:t xml:space="preserve"> </w:t>
            </w:r>
            <w:r w:rsidRPr="00FC4AA8">
              <w:rPr>
                <w:rFonts w:asciiTheme="minorHAnsi" w:eastAsia="Arial" w:hAnsiTheme="minorHAnsi" w:cs="Arial"/>
                <w:color w:val="000000" w:themeColor="text1"/>
                <w:sz w:val="22"/>
              </w:rPr>
              <w:t>Bible/</w:t>
            </w:r>
            <w:r w:rsidRPr="00FC4AA8">
              <w:rPr>
                <w:rFonts w:asciiTheme="minorHAnsi" w:eastAsia="Arial" w:hAnsiTheme="minorHAnsi" w:cs="Arial"/>
                <w:color w:val="000000" w:themeColor="text1"/>
                <w:spacing w:val="-2"/>
                <w:sz w:val="22"/>
              </w:rPr>
              <w:t>r</w:t>
            </w:r>
            <w:r w:rsidRPr="00FC4AA8">
              <w:rPr>
                <w:rFonts w:asciiTheme="minorHAnsi" w:eastAsia="Arial" w:hAnsiTheme="minorHAnsi" w:cs="Arial"/>
                <w:color w:val="000000" w:themeColor="text1"/>
                <w:sz w:val="22"/>
              </w:rPr>
              <w:t>eli</w:t>
            </w:r>
            <w:r w:rsidRPr="00FC4AA8">
              <w:rPr>
                <w:rFonts w:asciiTheme="minorHAnsi" w:eastAsia="Arial" w:hAnsiTheme="minorHAnsi" w:cs="Arial"/>
                <w:color w:val="000000" w:themeColor="text1"/>
                <w:spacing w:val="-1"/>
                <w:sz w:val="22"/>
              </w:rPr>
              <w:t>g</w:t>
            </w:r>
            <w:r w:rsidRPr="00FC4AA8">
              <w:rPr>
                <w:rFonts w:asciiTheme="minorHAnsi" w:eastAsia="Arial" w:hAnsiTheme="minorHAnsi" w:cs="Arial"/>
                <w:color w:val="000000" w:themeColor="text1"/>
                <w:sz w:val="22"/>
              </w:rPr>
              <w:t xml:space="preserve">ious </w:t>
            </w:r>
            <w:r w:rsidRPr="00FC4AA8">
              <w:rPr>
                <w:rFonts w:asciiTheme="minorHAnsi" w:eastAsia="Arial" w:hAnsiTheme="minorHAnsi" w:cs="Arial"/>
                <w:color w:val="000000" w:themeColor="text1"/>
                <w:spacing w:val="-1"/>
                <w:sz w:val="22"/>
              </w:rPr>
              <w:t>c</w:t>
            </w:r>
            <w:r w:rsidRPr="00FC4AA8">
              <w:rPr>
                <w:rFonts w:asciiTheme="minorHAnsi" w:eastAsia="Arial" w:hAnsiTheme="minorHAnsi" w:cs="Arial"/>
                <w:color w:val="000000" w:themeColor="text1"/>
                <w:sz w:val="22"/>
              </w:rPr>
              <w:t>ourses</w:t>
            </w:r>
            <w:r w:rsidRPr="00FC4AA8">
              <w:rPr>
                <w:rFonts w:asciiTheme="minorHAnsi" w:eastAsia="Arial" w:hAnsiTheme="minorHAnsi" w:cs="Arial"/>
                <w:color w:val="000000" w:themeColor="text1"/>
                <w:spacing w:val="-17"/>
                <w:sz w:val="22"/>
              </w:rPr>
              <w:t xml:space="preserve"> </w:t>
            </w:r>
            <w:r w:rsidRPr="00FC4AA8">
              <w:rPr>
                <w:rFonts w:asciiTheme="minorHAnsi" w:eastAsia="Arial" w:hAnsiTheme="minorHAnsi" w:cs="Arial"/>
                <w:color w:val="000000" w:themeColor="text1"/>
                <w:sz w:val="22"/>
              </w:rPr>
              <w:t>each</w:t>
            </w:r>
            <w:r w:rsidRPr="00FC4AA8">
              <w:rPr>
                <w:rFonts w:asciiTheme="minorHAnsi" w:eastAsia="Arial" w:hAnsiTheme="minorHAnsi" w:cs="Arial"/>
                <w:color w:val="000000" w:themeColor="text1"/>
                <w:spacing w:val="-9"/>
                <w:sz w:val="22"/>
              </w:rPr>
              <w:t xml:space="preserve"> </w:t>
            </w:r>
            <w:r w:rsidRPr="00FC4AA8">
              <w:rPr>
                <w:rFonts w:asciiTheme="minorHAnsi" w:eastAsia="Arial" w:hAnsiTheme="minorHAnsi" w:cs="Arial"/>
                <w:color w:val="000000" w:themeColor="text1"/>
                <w:spacing w:val="-2"/>
                <w:sz w:val="22"/>
              </w:rPr>
              <w:t>y</w:t>
            </w:r>
            <w:r w:rsidRPr="00FC4AA8">
              <w:rPr>
                <w:rFonts w:asciiTheme="minorHAnsi" w:eastAsia="Arial" w:hAnsiTheme="minorHAnsi" w:cs="Arial"/>
                <w:color w:val="000000" w:themeColor="text1"/>
                <w:sz w:val="22"/>
              </w:rPr>
              <w:t>ear</w:t>
            </w:r>
            <w:r w:rsidRPr="00FC4AA8">
              <w:rPr>
                <w:rFonts w:asciiTheme="minorHAnsi" w:eastAsia="Arial" w:hAnsiTheme="minorHAnsi" w:cs="Arial"/>
                <w:color w:val="000000" w:themeColor="text1"/>
                <w:spacing w:val="-9"/>
                <w:sz w:val="22"/>
              </w:rPr>
              <w:t xml:space="preserve"> </w:t>
            </w:r>
            <w:r w:rsidRPr="00FC4AA8">
              <w:rPr>
                <w:rFonts w:asciiTheme="minorHAnsi" w:eastAsia="Arial" w:hAnsiTheme="minorHAnsi" w:cs="Arial"/>
                <w:color w:val="000000" w:themeColor="text1"/>
                <w:sz w:val="22"/>
              </w:rPr>
              <w:t>they</w:t>
            </w:r>
            <w:r w:rsidRPr="00FC4AA8">
              <w:rPr>
                <w:rFonts w:asciiTheme="minorHAnsi" w:eastAsia="Arial" w:hAnsiTheme="minorHAnsi" w:cs="Arial"/>
                <w:color w:val="000000" w:themeColor="text1"/>
                <w:spacing w:val="-22"/>
                <w:sz w:val="22"/>
              </w:rPr>
              <w:t xml:space="preserve"> </w:t>
            </w:r>
            <w:r w:rsidRPr="00FC4AA8">
              <w:rPr>
                <w:rFonts w:asciiTheme="minorHAnsi" w:eastAsia="Arial" w:hAnsiTheme="minorHAnsi" w:cs="Arial"/>
                <w:color w:val="000000" w:themeColor="text1"/>
                <w:sz w:val="22"/>
              </w:rPr>
              <w:t>a</w:t>
            </w:r>
            <w:r w:rsidRPr="00FC4AA8">
              <w:rPr>
                <w:rFonts w:asciiTheme="minorHAnsi" w:eastAsia="Arial" w:hAnsiTheme="minorHAnsi" w:cs="Arial"/>
                <w:color w:val="000000" w:themeColor="text1"/>
                <w:spacing w:val="-2"/>
                <w:sz w:val="22"/>
              </w:rPr>
              <w:t>r</w:t>
            </w:r>
            <w:r w:rsidRPr="00FC4AA8">
              <w:rPr>
                <w:rFonts w:asciiTheme="minorHAnsi" w:eastAsia="Arial" w:hAnsiTheme="minorHAnsi" w:cs="Arial"/>
                <w:color w:val="000000" w:themeColor="text1"/>
                <w:sz w:val="22"/>
              </w:rPr>
              <w:t>e</w:t>
            </w:r>
            <w:r w:rsidRPr="00FC4AA8">
              <w:rPr>
                <w:rFonts w:asciiTheme="minorHAnsi" w:eastAsia="Arial" w:hAnsiTheme="minorHAnsi" w:cs="Arial"/>
                <w:color w:val="000000" w:themeColor="text1"/>
                <w:spacing w:val="-17"/>
                <w:sz w:val="22"/>
              </w:rPr>
              <w:t xml:space="preserve"> </w:t>
            </w:r>
            <w:r w:rsidRPr="00FC4AA8">
              <w:rPr>
                <w:rFonts w:asciiTheme="minorHAnsi" w:eastAsia="Arial" w:hAnsiTheme="minorHAnsi" w:cs="Arial"/>
                <w:color w:val="000000" w:themeColor="text1"/>
                <w:sz w:val="22"/>
              </w:rPr>
              <w:t>en</w:t>
            </w:r>
            <w:r w:rsidRPr="00FC4AA8">
              <w:rPr>
                <w:rFonts w:asciiTheme="minorHAnsi" w:eastAsia="Arial" w:hAnsiTheme="minorHAnsi" w:cs="Arial"/>
                <w:color w:val="000000" w:themeColor="text1"/>
                <w:spacing w:val="-2"/>
                <w:sz w:val="22"/>
              </w:rPr>
              <w:t>r</w:t>
            </w:r>
            <w:r w:rsidRPr="00FC4AA8">
              <w:rPr>
                <w:rFonts w:asciiTheme="minorHAnsi" w:eastAsia="Arial" w:hAnsiTheme="minorHAnsi" w:cs="Arial"/>
                <w:color w:val="000000" w:themeColor="text1"/>
                <w:sz w:val="22"/>
              </w:rPr>
              <w:t>olled</w:t>
            </w:r>
            <w:r w:rsidRPr="00FC4AA8">
              <w:rPr>
                <w:rFonts w:asciiTheme="minorHAnsi" w:eastAsia="Arial" w:hAnsiTheme="minorHAnsi" w:cs="Arial"/>
                <w:color w:val="000000" w:themeColor="text1"/>
                <w:spacing w:val="18"/>
                <w:sz w:val="22"/>
              </w:rPr>
              <w:t xml:space="preserve"> </w:t>
            </w:r>
            <w:r w:rsidRPr="00FC4AA8">
              <w:rPr>
                <w:rFonts w:asciiTheme="minorHAnsi" w:eastAsia="Arial" w:hAnsiTheme="minorHAnsi" w:cs="Arial"/>
                <w:color w:val="000000" w:themeColor="text1"/>
                <w:sz w:val="22"/>
              </w:rPr>
              <w:t>in</w:t>
            </w:r>
            <w:r w:rsidRPr="00FC4AA8">
              <w:rPr>
                <w:rFonts w:asciiTheme="minorHAnsi" w:eastAsia="Arial" w:hAnsiTheme="minorHAnsi" w:cs="Arial"/>
                <w:color w:val="000000" w:themeColor="text1"/>
                <w:spacing w:val="-12"/>
                <w:sz w:val="22"/>
              </w:rPr>
              <w:t xml:space="preserve"> </w:t>
            </w:r>
            <w:r w:rsidRPr="00FC4AA8">
              <w:rPr>
                <w:rFonts w:asciiTheme="minorHAnsi" w:eastAsia="Arial" w:hAnsiTheme="minorHAnsi" w:cs="Arial"/>
                <w:color w:val="000000" w:themeColor="text1"/>
                <w:sz w:val="22"/>
              </w:rPr>
              <w:t>the</w:t>
            </w:r>
            <w:r w:rsidRPr="00FC4AA8">
              <w:rPr>
                <w:rFonts w:asciiTheme="minorHAnsi" w:eastAsia="Arial" w:hAnsiTheme="minorHAnsi" w:cs="Arial"/>
                <w:color w:val="000000" w:themeColor="text1"/>
                <w:spacing w:val="-17"/>
                <w:sz w:val="22"/>
              </w:rPr>
              <w:t xml:space="preserve"> </w:t>
            </w:r>
            <w:r w:rsidRPr="00FC4AA8">
              <w:rPr>
                <w:rFonts w:asciiTheme="minorHAnsi" w:eastAsia="Arial" w:hAnsiTheme="minorHAnsi" w:cs="Arial"/>
                <w:color w:val="000000" w:themeColor="text1"/>
                <w:sz w:val="22"/>
              </w:rPr>
              <w:t>schoo</w:t>
            </w:r>
            <w:r w:rsidRPr="00FC4AA8">
              <w:rPr>
                <w:rFonts w:asciiTheme="minorHAnsi" w:eastAsia="Arial" w:hAnsiTheme="minorHAnsi" w:cs="Arial"/>
                <w:color w:val="000000" w:themeColor="text1"/>
                <w:spacing w:val="-2"/>
                <w:sz w:val="22"/>
              </w:rPr>
              <w:t>l</w:t>
            </w:r>
            <w:r w:rsidRPr="00FC4AA8">
              <w:rPr>
                <w:rFonts w:asciiTheme="minorHAnsi" w:eastAsia="Arial" w:hAnsiTheme="minorHAnsi" w:cs="Arial"/>
                <w:color w:val="000000" w:themeColor="text1"/>
                <w:sz w:val="22"/>
              </w:rPr>
              <w:t>.</w:t>
            </w:r>
          </w:p>
        </w:tc>
        <w:tc>
          <w:tcPr>
            <w:tcW w:w="540" w:type="dxa"/>
            <w:shd w:val="clear" w:color="auto" w:fill="FFFFFF"/>
            <w:vAlign w:val="center"/>
          </w:tcPr>
          <w:p w14:paraId="67295183" w14:textId="73ECE610" w:rsidR="008B5FF1" w:rsidRDefault="008B5FF1" w:rsidP="00B73D6F">
            <w:pPr>
              <w:spacing w:after="60"/>
              <w:jc w:val="center"/>
              <w:rPr>
                <w:rFonts w:asciiTheme="minorHAnsi" w:hAnsiTheme="minorHAnsi"/>
                <w:sz w:val="22"/>
              </w:rPr>
            </w:pPr>
            <w:r>
              <w:rPr>
                <w:rFonts w:asciiTheme="minorHAnsi" w:hAnsiTheme="minorHAnsi"/>
                <w:sz w:val="22"/>
              </w:rPr>
              <w:fldChar w:fldCharType="begin">
                <w:ffData>
                  <w:name w:val="Check1"/>
                  <w:enabled/>
                  <w:calcOnExit w:val="0"/>
                  <w:checkBox>
                    <w:sizeAuto/>
                    <w:default w:val="0"/>
                  </w:checkBox>
                </w:ffData>
              </w:fldChar>
            </w:r>
            <w:r>
              <w:rPr>
                <w:rFonts w:asciiTheme="minorHAnsi" w:hAnsiTheme="minorHAnsi"/>
                <w:sz w:val="22"/>
              </w:rPr>
              <w:instrText xml:space="preserve"> FORMCHECKBOX </w:instrText>
            </w:r>
            <w:r w:rsidR="00000000">
              <w:rPr>
                <w:rFonts w:asciiTheme="minorHAnsi" w:hAnsiTheme="minorHAnsi"/>
                <w:sz w:val="22"/>
              </w:rPr>
            </w:r>
            <w:r w:rsidR="00000000">
              <w:rPr>
                <w:rFonts w:asciiTheme="minorHAnsi" w:hAnsiTheme="minorHAnsi"/>
                <w:sz w:val="22"/>
              </w:rPr>
              <w:fldChar w:fldCharType="separate"/>
            </w:r>
            <w:r>
              <w:rPr>
                <w:rFonts w:asciiTheme="minorHAnsi" w:hAnsiTheme="minorHAnsi"/>
                <w:sz w:val="22"/>
              </w:rPr>
              <w:fldChar w:fldCharType="end"/>
            </w:r>
          </w:p>
        </w:tc>
        <w:tc>
          <w:tcPr>
            <w:tcW w:w="540" w:type="dxa"/>
            <w:shd w:val="clear" w:color="auto" w:fill="FFFFFF"/>
            <w:vAlign w:val="center"/>
          </w:tcPr>
          <w:p w14:paraId="3728EB21" w14:textId="6242D657" w:rsidR="008B5FF1" w:rsidRDefault="008B5FF1" w:rsidP="00B73D6F">
            <w:pPr>
              <w:spacing w:after="60"/>
              <w:jc w:val="center"/>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000000">
              <w:rPr>
                <w:rFonts w:asciiTheme="minorHAnsi" w:hAnsiTheme="minorHAnsi"/>
                <w:sz w:val="22"/>
              </w:rPr>
            </w:r>
            <w:r w:rsidR="00000000">
              <w:rPr>
                <w:rFonts w:asciiTheme="minorHAnsi" w:hAnsiTheme="minorHAnsi"/>
                <w:sz w:val="22"/>
              </w:rPr>
              <w:fldChar w:fldCharType="separate"/>
            </w:r>
            <w:r>
              <w:rPr>
                <w:rFonts w:asciiTheme="minorHAnsi" w:hAnsiTheme="minorHAnsi"/>
                <w:sz w:val="22"/>
              </w:rPr>
              <w:fldChar w:fldCharType="end"/>
            </w:r>
          </w:p>
        </w:tc>
      </w:tr>
      <w:tr w:rsidR="009B38E4" w14:paraId="2F0B6E5A" w14:textId="77777777" w:rsidTr="009B38E4">
        <w:tc>
          <w:tcPr>
            <w:tcW w:w="540" w:type="dxa"/>
            <w:gridSpan w:val="2"/>
            <w:shd w:val="clear" w:color="auto" w:fill="FFFFFF"/>
          </w:tcPr>
          <w:p w14:paraId="7A1F1D6E" w14:textId="33A57946" w:rsidR="00B73D6F" w:rsidRPr="00A055F3" w:rsidRDefault="008B5FF1" w:rsidP="00B73D6F">
            <w:pPr>
              <w:spacing w:after="60"/>
              <w:jc w:val="center"/>
              <w:rPr>
                <w:rFonts w:asciiTheme="minorHAnsi" w:hAnsiTheme="minorHAnsi"/>
                <w:sz w:val="22"/>
              </w:rPr>
            </w:pPr>
            <w:r>
              <w:rPr>
                <w:rFonts w:asciiTheme="minorHAnsi" w:hAnsiTheme="minorHAnsi"/>
                <w:sz w:val="22"/>
              </w:rPr>
              <w:t>5</w:t>
            </w:r>
          </w:p>
        </w:tc>
        <w:tc>
          <w:tcPr>
            <w:tcW w:w="8460" w:type="dxa"/>
            <w:shd w:val="clear" w:color="auto" w:fill="FFFFFF"/>
          </w:tcPr>
          <w:p w14:paraId="45747033" w14:textId="77777777" w:rsidR="008B5FF1" w:rsidRPr="00FC4AA8" w:rsidRDefault="008B5FF1" w:rsidP="008B5FF1">
            <w:pPr>
              <w:tabs>
                <w:tab w:val="left" w:pos="258"/>
              </w:tabs>
              <w:ind w:left="-12" w:right="-14"/>
              <w:rPr>
                <w:rFonts w:asciiTheme="minorHAnsi" w:eastAsia="Arial" w:hAnsiTheme="minorHAnsi" w:cs="Arial"/>
                <w:i/>
                <w:color w:val="000000" w:themeColor="text1"/>
                <w:sz w:val="22"/>
              </w:rPr>
            </w:pPr>
            <w:r w:rsidRPr="00FC4AA8">
              <w:rPr>
                <w:rFonts w:asciiTheme="minorHAnsi" w:eastAsia="Arial" w:hAnsiTheme="minorHAnsi" w:cs="Arial"/>
                <w:b/>
                <w:bCs/>
                <w:i/>
                <w:color w:val="000000" w:themeColor="text1"/>
                <w:sz w:val="22"/>
              </w:rPr>
              <w:t>Legal Operations</w:t>
            </w:r>
          </w:p>
          <w:p w14:paraId="5446FFB9" w14:textId="034B17A0" w:rsidR="00B73D6F" w:rsidRPr="00FC4AA8" w:rsidRDefault="008B5FF1" w:rsidP="008B5FF1">
            <w:pPr>
              <w:spacing w:after="60"/>
              <w:rPr>
                <w:rFonts w:asciiTheme="minorHAnsi" w:hAnsiTheme="minorHAnsi"/>
                <w:color w:val="000000" w:themeColor="text1"/>
                <w:sz w:val="22"/>
              </w:rPr>
            </w:pPr>
            <w:r w:rsidRPr="00FC4AA8">
              <w:rPr>
                <w:color w:val="000000" w:themeColor="text1"/>
                <w:sz w:val="22"/>
              </w:rPr>
              <w:t>The school has developed and maintained required documents and fulfilled all requirements necessary for its legal operations and services as determined by federal, state and local regulations (A partial list of legal considerations is found in the Appendix.).</w:t>
            </w:r>
          </w:p>
        </w:tc>
        <w:tc>
          <w:tcPr>
            <w:tcW w:w="540" w:type="dxa"/>
            <w:shd w:val="clear" w:color="auto" w:fill="FFFFFF"/>
            <w:vAlign w:val="center"/>
          </w:tcPr>
          <w:p w14:paraId="42CD4675" w14:textId="77777777" w:rsidR="00B73D6F" w:rsidRPr="00A055F3" w:rsidRDefault="008320FA" w:rsidP="00B73D6F">
            <w:pPr>
              <w:spacing w:after="60"/>
              <w:jc w:val="center"/>
              <w:rPr>
                <w:rFonts w:asciiTheme="minorHAnsi" w:hAnsiTheme="minorHAnsi"/>
                <w:sz w:val="22"/>
              </w:rPr>
            </w:pPr>
            <w:r>
              <w:rPr>
                <w:rFonts w:asciiTheme="minorHAnsi" w:hAnsiTheme="minorHAnsi"/>
                <w:sz w:val="22"/>
              </w:rPr>
              <w:fldChar w:fldCharType="begin">
                <w:ffData>
                  <w:name w:val="Check1"/>
                  <w:enabled/>
                  <w:calcOnExit w:val="0"/>
                  <w:checkBox>
                    <w:sizeAuto/>
                    <w:default w:val="0"/>
                  </w:checkBox>
                </w:ffData>
              </w:fldChar>
            </w:r>
            <w:r w:rsidR="00B73D6F">
              <w:rPr>
                <w:rFonts w:asciiTheme="minorHAnsi" w:hAnsiTheme="minorHAnsi"/>
                <w:sz w:val="22"/>
              </w:rPr>
              <w:instrText xml:space="preserve"> FORMCHECKBOX </w:instrText>
            </w:r>
            <w:r w:rsidR="00000000">
              <w:rPr>
                <w:rFonts w:asciiTheme="minorHAnsi" w:hAnsiTheme="minorHAnsi"/>
                <w:sz w:val="22"/>
              </w:rPr>
            </w:r>
            <w:r w:rsidR="00000000">
              <w:rPr>
                <w:rFonts w:asciiTheme="minorHAnsi" w:hAnsiTheme="minorHAnsi"/>
                <w:sz w:val="22"/>
              </w:rPr>
              <w:fldChar w:fldCharType="separate"/>
            </w:r>
            <w:r>
              <w:rPr>
                <w:rFonts w:asciiTheme="minorHAnsi" w:hAnsiTheme="minorHAnsi"/>
                <w:sz w:val="22"/>
              </w:rPr>
              <w:fldChar w:fldCharType="end"/>
            </w:r>
          </w:p>
        </w:tc>
        <w:tc>
          <w:tcPr>
            <w:tcW w:w="540" w:type="dxa"/>
            <w:shd w:val="clear" w:color="auto" w:fill="FFFFFF"/>
            <w:vAlign w:val="center"/>
          </w:tcPr>
          <w:p w14:paraId="5814BFB5" w14:textId="77777777" w:rsidR="00B73D6F" w:rsidRPr="00A055F3" w:rsidRDefault="008320FA" w:rsidP="00B73D6F">
            <w:pPr>
              <w:spacing w:after="60"/>
              <w:jc w:val="center"/>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sidR="00B73D6F">
              <w:rPr>
                <w:rFonts w:asciiTheme="minorHAnsi" w:hAnsiTheme="minorHAnsi"/>
                <w:sz w:val="22"/>
              </w:rPr>
              <w:instrText xml:space="preserve"> FORMCHECKBOX </w:instrText>
            </w:r>
            <w:r w:rsidR="00000000">
              <w:rPr>
                <w:rFonts w:asciiTheme="minorHAnsi" w:hAnsiTheme="minorHAnsi"/>
                <w:sz w:val="22"/>
              </w:rPr>
            </w:r>
            <w:r w:rsidR="00000000">
              <w:rPr>
                <w:rFonts w:asciiTheme="minorHAnsi" w:hAnsiTheme="minorHAnsi"/>
                <w:sz w:val="22"/>
              </w:rPr>
              <w:fldChar w:fldCharType="separate"/>
            </w:r>
            <w:r>
              <w:rPr>
                <w:rFonts w:asciiTheme="minorHAnsi" w:hAnsiTheme="minorHAnsi"/>
                <w:sz w:val="22"/>
              </w:rPr>
              <w:fldChar w:fldCharType="end"/>
            </w:r>
          </w:p>
        </w:tc>
      </w:tr>
      <w:tr w:rsidR="009B38E4" w14:paraId="2C5877B2" w14:textId="77777777" w:rsidTr="009B38E4">
        <w:tc>
          <w:tcPr>
            <w:tcW w:w="540" w:type="dxa"/>
            <w:gridSpan w:val="2"/>
            <w:shd w:val="clear" w:color="auto" w:fill="FFFFFF"/>
          </w:tcPr>
          <w:p w14:paraId="6495463D" w14:textId="67B704FF" w:rsidR="00B73D6F" w:rsidRPr="00A055F3" w:rsidRDefault="008B5FF1" w:rsidP="00B73D6F">
            <w:pPr>
              <w:spacing w:after="60"/>
              <w:jc w:val="center"/>
              <w:rPr>
                <w:rFonts w:asciiTheme="minorHAnsi" w:hAnsiTheme="minorHAnsi"/>
                <w:sz w:val="22"/>
              </w:rPr>
            </w:pPr>
            <w:r>
              <w:rPr>
                <w:rFonts w:asciiTheme="minorHAnsi" w:hAnsiTheme="minorHAnsi"/>
                <w:sz w:val="22"/>
              </w:rPr>
              <w:t>6</w:t>
            </w:r>
          </w:p>
        </w:tc>
        <w:tc>
          <w:tcPr>
            <w:tcW w:w="8460" w:type="dxa"/>
            <w:shd w:val="clear" w:color="auto" w:fill="FFFFFF"/>
          </w:tcPr>
          <w:p w14:paraId="35A676D0" w14:textId="77777777" w:rsidR="008B5FF1" w:rsidRPr="00FC4AA8" w:rsidRDefault="008B5FF1" w:rsidP="008B5FF1">
            <w:pPr>
              <w:tabs>
                <w:tab w:val="left" w:pos="180"/>
                <w:tab w:val="left" w:pos="450"/>
              </w:tabs>
              <w:ind w:left="-14" w:right="-14"/>
              <w:rPr>
                <w:rFonts w:eastAsia="Arial" w:cs="Arial"/>
                <w:i/>
                <w:color w:val="000000" w:themeColor="text1"/>
                <w:sz w:val="22"/>
              </w:rPr>
            </w:pPr>
            <w:r w:rsidRPr="00FC4AA8">
              <w:rPr>
                <w:rFonts w:eastAsia="Arial" w:cs="Arial"/>
                <w:b/>
                <w:bCs/>
                <w:i/>
                <w:color w:val="000000" w:themeColor="text1"/>
                <w:sz w:val="22"/>
              </w:rPr>
              <w:t>Discontinuance Plan</w:t>
            </w:r>
          </w:p>
          <w:p w14:paraId="20AB0AA0" w14:textId="4E28DE75" w:rsidR="00B73D6F" w:rsidRPr="00FC4AA8" w:rsidRDefault="008B5FF1" w:rsidP="008B5FF1">
            <w:pPr>
              <w:spacing w:after="60"/>
              <w:rPr>
                <w:rFonts w:asciiTheme="minorHAnsi" w:hAnsiTheme="minorHAnsi"/>
                <w:color w:val="000000" w:themeColor="text1"/>
                <w:sz w:val="22"/>
              </w:rPr>
            </w:pPr>
            <w:r w:rsidRPr="00FC4AA8">
              <w:rPr>
                <w:color w:val="000000" w:themeColor="text1"/>
                <w:sz w:val="22"/>
              </w:rPr>
              <w:t>The school has submitted to the ICAA office a current discontinuance plan that specifies the repository of student, employee and other school records in the event the school closes.  The plan includes the name(s) and contact information of the entity and/or person(s) in possession of the records.</w:t>
            </w:r>
          </w:p>
        </w:tc>
        <w:tc>
          <w:tcPr>
            <w:tcW w:w="540" w:type="dxa"/>
            <w:shd w:val="clear" w:color="auto" w:fill="FFFFFF"/>
            <w:vAlign w:val="center"/>
          </w:tcPr>
          <w:p w14:paraId="5CC3713E" w14:textId="77777777" w:rsidR="00B73D6F" w:rsidRPr="00A055F3" w:rsidRDefault="008320FA" w:rsidP="00B73D6F">
            <w:pPr>
              <w:spacing w:after="60"/>
              <w:jc w:val="center"/>
              <w:rPr>
                <w:rFonts w:asciiTheme="minorHAnsi" w:hAnsiTheme="minorHAnsi"/>
                <w:sz w:val="22"/>
              </w:rPr>
            </w:pPr>
            <w:r>
              <w:rPr>
                <w:rFonts w:asciiTheme="minorHAnsi" w:hAnsiTheme="minorHAnsi"/>
                <w:sz w:val="22"/>
              </w:rPr>
              <w:fldChar w:fldCharType="begin">
                <w:ffData>
                  <w:name w:val="Check1"/>
                  <w:enabled/>
                  <w:calcOnExit w:val="0"/>
                  <w:checkBox>
                    <w:sizeAuto/>
                    <w:default w:val="0"/>
                  </w:checkBox>
                </w:ffData>
              </w:fldChar>
            </w:r>
            <w:r w:rsidR="00B73D6F">
              <w:rPr>
                <w:rFonts w:asciiTheme="minorHAnsi" w:hAnsiTheme="minorHAnsi"/>
                <w:sz w:val="22"/>
              </w:rPr>
              <w:instrText xml:space="preserve"> FORMCHECKBOX </w:instrText>
            </w:r>
            <w:r w:rsidR="00000000">
              <w:rPr>
                <w:rFonts w:asciiTheme="minorHAnsi" w:hAnsiTheme="minorHAnsi"/>
                <w:sz w:val="22"/>
              </w:rPr>
            </w:r>
            <w:r w:rsidR="00000000">
              <w:rPr>
                <w:rFonts w:asciiTheme="minorHAnsi" w:hAnsiTheme="minorHAnsi"/>
                <w:sz w:val="22"/>
              </w:rPr>
              <w:fldChar w:fldCharType="separate"/>
            </w:r>
            <w:r>
              <w:rPr>
                <w:rFonts w:asciiTheme="minorHAnsi" w:hAnsiTheme="minorHAnsi"/>
                <w:sz w:val="22"/>
              </w:rPr>
              <w:fldChar w:fldCharType="end"/>
            </w:r>
          </w:p>
        </w:tc>
        <w:tc>
          <w:tcPr>
            <w:tcW w:w="540" w:type="dxa"/>
            <w:shd w:val="clear" w:color="auto" w:fill="FFFFFF"/>
            <w:vAlign w:val="center"/>
          </w:tcPr>
          <w:p w14:paraId="50DC3E8D" w14:textId="77777777" w:rsidR="00B73D6F" w:rsidRPr="00A055F3" w:rsidRDefault="008320FA" w:rsidP="00B73D6F">
            <w:pPr>
              <w:spacing w:after="60"/>
              <w:jc w:val="center"/>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sidR="00B73D6F">
              <w:rPr>
                <w:rFonts w:asciiTheme="minorHAnsi" w:hAnsiTheme="minorHAnsi"/>
                <w:sz w:val="22"/>
              </w:rPr>
              <w:instrText xml:space="preserve"> FORMCHECKBOX </w:instrText>
            </w:r>
            <w:r w:rsidR="00000000">
              <w:rPr>
                <w:rFonts w:asciiTheme="minorHAnsi" w:hAnsiTheme="minorHAnsi"/>
                <w:sz w:val="22"/>
              </w:rPr>
            </w:r>
            <w:r w:rsidR="00000000">
              <w:rPr>
                <w:rFonts w:asciiTheme="minorHAnsi" w:hAnsiTheme="minorHAnsi"/>
                <w:sz w:val="22"/>
              </w:rPr>
              <w:fldChar w:fldCharType="separate"/>
            </w:r>
            <w:r>
              <w:rPr>
                <w:rFonts w:asciiTheme="minorHAnsi" w:hAnsiTheme="minorHAnsi"/>
                <w:sz w:val="22"/>
              </w:rPr>
              <w:fldChar w:fldCharType="end"/>
            </w:r>
          </w:p>
        </w:tc>
      </w:tr>
      <w:tr w:rsidR="008B5FF1" w14:paraId="221CCE98" w14:textId="77777777" w:rsidTr="009B38E4">
        <w:tc>
          <w:tcPr>
            <w:tcW w:w="540" w:type="dxa"/>
            <w:gridSpan w:val="2"/>
            <w:shd w:val="clear" w:color="auto" w:fill="FFFFFF"/>
          </w:tcPr>
          <w:p w14:paraId="4CDADF89" w14:textId="5841BC07" w:rsidR="008B5FF1" w:rsidRDefault="008B5FF1" w:rsidP="00B73D6F">
            <w:pPr>
              <w:spacing w:after="60"/>
              <w:jc w:val="center"/>
              <w:rPr>
                <w:rFonts w:asciiTheme="minorHAnsi" w:hAnsiTheme="minorHAnsi"/>
                <w:sz w:val="22"/>
              </w:rPr>
            </w:pPr>
            <w:r>
              <w:rPr>
                <w:rFonts w:asciiTheme="minorHAnsi" w:hAnsiTheme="minorHAnsi"/>
                <w:sz w:val="22"/>
              </w:rPr>
              <w:t>7</w:t>
            </w:r>
          </w:p>
        </w:tc>
        <w:tc>
          <w:tcPr>
            <w:tcW w:w="8460" w:type="dxa"/>
            <w:shd w:val="clear" w:color="auto" w:fill="FFFFFF"/>
          </w:tcPr>
          <w:p w14:paraId="130236BA" w14:textId="77777777" w:rsidR="008B5FF1" w:rsidRPr="00FC4AA8" w:rsidRDefault="008B5FF1" w:rsidP="00FC4AA8">
            <w:pPr>
              <w:tabs>
                <w:tab w:val="left" w:pos="450"/>
                <w:tab w:val="left" w:pos="10530"/>
              </w:tabs>
              <w:spacing w:before="30" w:line="290" w:lineRule="atLeast"/>
              <w:ind w:right="2656"/>
              <w:rPr>
                <w:rFonts w:asciiTheme="minorHAnsi" w:hAnsiTheme="minorHAnsi"/>
                <w:b/>
                <w:i/>
                <w:color w:val="000000" w:themeColor="text1"/>
                <w:sz w:val="22"/>
              </w:rPr>
            </w:pPr>
            <w:r w:rsidRPr="00FC4AA8">
              <w:rPr>
                <w:rFonts w:asciiTheme="minorHAnsi" w:hAnsiTheme="minorHAnsi"/>
                <w:b/>
                <w:i/>
                <w:color w:val="000000" w:themeColor="text1"/>
                <w:sz w:val="22"/>
              </w:rPr>
              <w:t>Financial</w:t>
            </w:r>
          </w:p>
          <w:p w14:paraId="03BE631D" w14:textId="57F9025E" w:rsidR="008B5FF1" w:rsidRPr="00FC4AA8" w:rsidRDefault="008B5FF1" w:rsidP="008B5FF1">
            <w:pPr>
              <w:tabs>
                <w:tab w:val="left" w:pos="180"/>
                <w:tab w:val="left" w:pos="450"/>
              </w:tabs>
              <w:ind w:left="-14" w:right="-14"/>
              <w:rPr>
                <w:rFonts w:eastAsia="Arial" w:cs="Arial"/>
                <w:b/>
                <w:bCs/>
                <w:i/>
                <w:color w:val="000000" w:themeColor="text1"/>
                <w:sz w:val="22"/>
              </w:rPr>
            </w:pPr>
            <w:r w:rsidRPr="00FC4AA8">
              <w:rPr>
                <w:rFonts w:asciiTheme="minorHAnsi" w:hAnsiTheme="minorHAnsi"/>
                <w:color w:val="000000" w:themeColor="text1"/>
                <w:sz w:val="22"/>
              </w:rPr>
              <w:t>The school monitors all financial transactions through a recognized accounting system that is regularly reviewed/audited by an external financial reviewer/auditor.</w:t>
            </w:r>
          </w:p>
        </w:tc>
        <w:tc>
          <w:tcPr>
            <w:tcW w:w="540" w:type="dxa"/>
            <w:shd w:val="clear" w:color="auto" w:fill="FFFFFF"/>
            <w:vAlign w:val="center"/>
          </w:tcPr>
          <w:p w14:paraId="39ED08EE" w14:textId="62DC56F3" w:rsidR="008B5FF1" w:rsidRDefault="008B5FF1" w:rsidP="00B73D6F">
            <w:pPr>
              <w:spacing w:after="60"/>
              <w:jc w:val="center"/>
              <w:rPr>
                <w:rFonts w:asciiTheme="minorHAnsi" w:hAnsiTheme="minorHAnsi"/>
                <w:sz w:val="22"/>
              </w:rPr>
            </w:pPr>
            <w:r>
              <w:rPr>
                <w:rFonts w:asciiTheme="minorHAnsi" w:hAnsiTheme="minorHAnsi"/>
                <w:sz w:val="22"/>
              </w:rPr>
              <w:fldChar w:fldCharType="begin">
                <w:ffData>
                  <w:name w:val="Check1"/>
                  <w:enabled/>
                  <w:calcOnExit w:val="0"/>
                  <w:checkBox>
                    <w:sizeAuto/>
                    <w:default w:val="0"/>
                  </w:checkBox>
                </w:ffData>
              </w:fldChar>
            </w:r>
            <w:r>
              <w:rPr>
                <w:rFonts w:asciiTheme="minorHAnsi" w:hAnsiTheme="minorHAnsi"/>
                <w:sz w:val="22"/>
              </w:rPr>
              <w:instrText xml:space="preserve"> FORMCHECKBOX </w:instrText>
            </w:r>
            <w:r w:rsidR="00000000">
              <w:rPr>
                <w:rFonts w:asciiTheme="minorHAnsi" w:hAnsiTheme="minorHAnsi"/>
                <w:sz w:val="22"/>
              </w:rPr>
            </w:r>
            <w:r w:rsidR="00000000">
              <w:rPr>
                <w:rFonts w:asciiTheme="minorHAnsi" w:hAnsiTheme="minorHAnsi"/>
                <w:sz w:val="22"/>
              </w:rPr>
              <w:fldChar w:fldCharType="separate"/>
            </w:r>
            <w:r>
              <w:rPr>
                <w:rFonts w:asciiTheme="minorHAnsi" w:hAnsiTheme="minorHAnsi"/>
                <w:sz w:val="22"/>
              </w:rPr>
              <w:fldChar w:fldCharType="end"/>
            </w:r>
          </w:p>
        </w:tc>
        <w:tc>
          <w:tcPr>
            <w:tcW w:w="540" w:type="dxa"/>
            <w:shd w:val="clear" w:color="auto" w:fill="FFFFFF"/>
            <w:vAlign w:val="center"/>
          </w:tcPr>
          <w:p w14:paraId="557C718B" w14:textId="3A00A688" w:rsidR="008B5FF1" w:rsidRDefault="008B5FF1" w:rsidP="00B73D6F">
            <w:pPr>
              <w:spacing w:after="60"/>
              <w:jc w:val="center"/>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000000">
              <w:rPr>
                <w:rFonts w:asciiTheme="minorHAnsi" w:hAnsiTheme="minorHAnsi"/>
                <w:sz w:val="22"/>
              </w:rPr>
            </w:r>
            <w:r w:rsidR="00000000">
              <w:rPr>
                <w:rFonts w:asciiTheme="minorHAnsi" w:hAnsiTheme="minorHAnsi"/>
                <w:sz w:val="22"/>
              </w:rPr>
              <w:fldChar w:fldCharType="separate"/>
            </w:r>
            <w:r>
              <w:rPr>
                <w:rFonts w:asciiTheme="minorHAnsi" w:hAnsiTheme="minorHAnsi"/>
                <w:sz w:val="22"/>
              </w:rPr>
              <w:fldChar w:fldCharType="end"/>
            </w:r>
          </w:p>
        </w:tc>
      </w:tr>
      <w:tr w:rsidR="008B5FF1" w14:paraId="60A166C1" w14:textId="77777777" w:rsidTr="009B38E4">
        <w:tc>
          <w:tcPr>
            <w:tcW w:w="540" w:type="dxa"/>
            <w:gridSpan w:val="2"/>
            <w:shd w:val="clear" w:color="auto" w:fill="FFFFFF"/>
          </w:tcPr>
          <w:p w14:paraId="64A89672" w14:textId="6CD74350" w:rsidR="008B5FF1" w:rsidRDefault="008B5FF1" w:rsidP="00B73D6F">
            <w:pPr>
              <w:spacing w:after="60"/>
              <w:jc w:val="center"/>
              <w:rPr>
                <w:rFonts w:asciiTheme="minorHAnsi" w:hAnsiTheme="minorHAnsi"/>
                <w:sz w:val="22"/>
              </w:rPr>
            </w:pPr>
            <w:r>
              <w:rPr>
                <w:rFonts w:asciiTheme="minorHAnsi" w:hAnsiTheme="minorHAnsi"/>
                <w:sz w:val="22"/>
              </w:rPr>
              <w:t>8</w:t>
            </w:r>
          </w:p>
        </w:tc>
        <w:tc>
          <w:tcPr>
            <w:tcW w:w="8460" w:type="dxa"/>
            <w:shd w:val="clear" w:color="auto" w:fill="FFFFFF"/>
          </w:tcPr>
          <w:p w14:paraId="73EBAFD8" w14:textId="77777777" w:rsidR="008B5FF1" w:rsidRPr="00FC4AA8" w:rsidRDefault="008B5FF1" w:rsidP="00FC4AA8">
            <w:pPr>
              <w:tabs>
                <w:tab w:val="left" w:pos="450"/>
                <w:tab w:val="left" w:pos="10530"/>
              </w:tabs>
              <w:spacing w:before="30" w:line="290" w:lineRule="atLeast"/>
              <w:ind w:right="2656"/>
              <w:rPr>
                <w:rFonts w:asciiTheme="minorHAnsi" w:hAnsiTheme="minorHAnsi"/>
                <w:b/>
                <w:i/>
                <w:color w:val="000000" w:themeColor="text1"/>
                <w:sz w:val="22"/>
              </w:rPr>
            </w:pPr>
            <w:r w:rsidRPr="00FC4AA8">
              <w:rPr>
                <w:rFonts w:asciiTheme="minorHAnsi" w:hAnsiTheme="minorHAnsi"/>
                <w:b/>
                <w:i/>
                <w:color w:val="000000" w:themeColor="text1"/>
                <w:sz w:val="22"/>
              </w:rPr>
              <w:t>School Improvement</w:t>
            </w:r>
          </w:p>
          <w:p w14:paraId="32A0853B" w14:textId="48B3293D" w:rsidR="008B5FF1" w:rsidRPr="00FC4AA8" w:rsidRDefault="008B5FF1" w:rsidP="008B5FF1">
            <w:pPr>
              <w:tabs>
                <w:tab w:val="left" w:pos="180"/>
                <w:tab w:val="left" w:pos="450"/>
              </w:tabs>
              <w:ind w:left="-14" w:right="-14"/>
              <w:rPr>
                <w:rFonts w:eastAsia="Arial" w:cs="Arial"/>
                <w:b/>
                <w:bCs/>
                <w:i/>
                <w:color w:val="000000" w:themeColor="text1"/>
                <w:sz w:val="22"/>
              </w:rPr>
            </w:pPr>
            <w:r w:rsidRPr="00FC4AA8">
              <w:rPr>
                <w:rFonts w:asciiTheme="minorHAnsi" w:hAnsiTheme="minorHAnsi"/>
                <w:color w:val="000000" w:themeColor="text1"/>
                <w:sz w:val="22"/>
              </w:rPr>
              <w:t xml:space="preserve">The school engages in a continuous improvement process and implements a </w:t>
            </w:r>
            <w:r w:rsidRPr="00FC4AA8">
              <w:rPr>
                <w:rFonts w:asciiTheme="minorHAnsi" w:hAnsiTheme="minorHAnsi"/>
                <w:i/>
                <w:color w:val="000000" w:themeColor="text1"/>
                <w:sz w:val="22"/>
              </w:rPr>
              <w:t>school improvement plan.</w:t>
            </w:r>
          </w:p>
        </w:tc>
        <w:tc>
          <w:tcPr>
            <w:tcW w:w="540" w:type="dxa"/>
            <w:shd w:val="clear" w:color="auto" w:fill="FFFFFF"/>
            <w:vAlign w:val="center"/>
          </w:tcPr>
          <w:p w14:paraId="5323FEE6" w14:textId="46018BB8" w:rsidR="008B5FF1" w:rsidRDefault="008B5FF1" w:rsidP="00B73D6F">
            <w:pPr>
              <w:spacing w:after="60"/>
              <w:jc w:val="center"/>
              <w:rPr>
                <w:rFonts w:asciiTheme="minorHAnsi" w:hAnsiTheme="minorHAnsi"/>
                <w:sz w:val="22"/>
              </w:rPr>
            </w:pPr>
            <w:r>
              <w:rPr>
                <w:rFonts w:asciiTheme="minorHAnsi" w:hAnsiTheme="minorHAnsi"/>
                <w:sz w:val="22"/>
              </w:rPr>
              <w:fldChar w:fldCharType="begin">
                <w:ffData>
                  <w:name w:val="Check1"/>
                  <w:enabled/>
                  <w:calcOnExit w:val="0"/>
                  <w:checkBox>
                    <w:sizeAuto/>
                    <w:default w:val="0"/>
                  </w:checkBox>
                </w:ffData>
              </w:fldChar>
            </w:r>
            <w:r>
              <w:rPr>
                <w:rFonts w:asciiTheme="minorHAnsi" w:hAnsiTheme="minorHAnsi"/>
                <w:sz w:val="22"/>
              </w:rPr>
              <w:instrText xml:space="preserve"> FORMCHECKBOX </w:instrText>
            </w:r>
            <w:r w:rsidR="00000000">
              <w:rPr>
                <w:rFonts w:asciiTheme="minorHAnsi" w:hAnsiTheme="minorHAnsi"/>
                <w:sz w:val="22"/>
              </w:rPr>
            </w:r>
            <w:r w:rsidR="00000000">
              <w:rPr>
                <w:rFonts w:asciiTheme="minorHAnsi" w:hAnsiTheme="minorHAnsi"/>
                <w:sz w:val="22"/>
              </w:rPr>
              <w:fldChar w:fldCharType="separate"/>
            </w:r>
            <w:r>
              <w:rPr>
                <w:rFonts w:asciiTheme="minorHAnsi" w:hAnsiTheme="minorHAnsi"/>
                <w:sz w:val="22"/>
              </w:rPr>
              <w:fldChar w:fldCharType="end"/>
            </w:r>
          </w:p>
        </w:tc>
        <w:tc>
          <w:tcPr>
            <w:tcW w:w="540" w:type="dxa"/>
            <w:shd w:val="clear" w:color="auto" w:fill="FFFFFF"/>
            <w:vAlign w:val="center"/>
          </w:tcPr>
          <w:p w14:paraId="26F6AEEC" w14:textId="4459E34A" w:rsidR="008B5FF1" w:rsidRDefault="008B5FF1" w:rsidP="00B73D6F">
            <w:pPr>
              <w:spacing w:after="60"/>
              <w:jc w:val="center"/>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000000">
              <w:rPr>
                <w:rFonts w:asciiTheme="minorHAnsi" w:hAnsiTheme="minorHAnsi"/>
                <w:sz w:val="22"/>
              </w:rPr>
            </w:r>
            <w:r w:rsidR="00000000">
              <w:rPr>
                <w:rFonts w:asciiTheme="minorHAnsi" w:hAnsiTheme="minorHAnsi"/>
                <w:sz w:val="22"/>
              </w:rPr>
              <w:fldChar w:fldCharType="separate"/>
            </w:r>
            <w:r>
              <w:rPr>
                <w:rFonts w:asciiTheme="minorHAnsi" w:hAnsiTheme="minorHAnsi"/>
                <w:sz w:val="22"/>
              </w:rPr>
              <w:fldChar w:fldCharType="end"/>
            </w:r>
          </w:p>
        </w:tc>
      </w:tr>
      <w:tr w:rsidR="008B5FF1" w14:paraId="71FC41F8" w14:textId="77777777" w:rsidTr="009B38E4">
        <w:tc>
          <w:tcPr>
            <w:tcW w:w="540" w:type="dxa"/>
            <w:gridSpan w:val="2"/>
            <w:shd w:val="clear" w:color="auto" w:fill="FFFFFF"/>
          </w:tcPr>
          <w:p w14:paraId="6FD6919B" w14:textId="193E4E0C" w:rsidR="008B5FF1" w:rsidRDefault="008B5FF1" w:rsidP="00B73D6F">
            <w:pPr>
              <w:spacing w:after="60"/>
              <w:jc w:val="center"/>
              <w:rPr>
                <w:rFonts w:asciiTheme="minorHAnsi" w:hAnsiTheme="minorHAnsi"/>
                <w:sz w:val="22"/>
              </w:rPr>
            </w:pPr>
            <w:r>
              <w:rPr>
                <w:rFonts w:asciiTheme="minorHAnsi" w:hAnsiTheme="minorHAnsi"/>
                <w:sz w:val="22"/>
              </w:rPr>
              <w:t>9</w:t>
            </w:r>
          </w:p>
        </w:tc>
        <w:tc>
          <w:tcPr>
            <w:tcW w:w="8460" w:type="dxa"/>
            <w:shd w:val="clear" w:color="auto" w:fill="FFFFFF"/>
          </w:tcPr>
          <w:p w14:paraId="308C1658" w14:textId="77777777" w:rsidR="008B5FF1" w:rsidRPr="00FC4AA8" w:rsidRDefault="008B5FF1" w:rsidP="00FC4AA8">
            <w:pPr>
              <w:tabs>
                <w:tab w:val="left" w:pos="450"/>
                <w:tab w:val="left" w:pos="10530"/>
              </w:tabs>
              <w:spacing w:before="30" w:line="290" w:lineRule="atLeast"/>
              <w:ind w:right="2656"/>
              <w:rPr>
                <w:rFonts w:asciiTheme="minorHAnsi" w:hAnsiTheme="minorHAnsi"/>
                <w:b/>
                <w:i/>
                <w:color w:val="000000" w:themeColor="text1"/>
                <w:sz w:val="22"/>
              </w:rPr>
            </w:pPr>
            <w:r w:rsidRPr="00FC4AA8">
              <w:rPr>
                <w:rFonts w:asciiTheme="minorHAnsi" w:hAnsiTheme="minorHAnsi"/>
                <w:b/>
                <w:i/>
                <w:color w:val="000000" w:themeColor="text1"/>
                <w:sz w:val="22"/>
              </w:rPr>
              <w:t>Security/Safety</w:t>
            </w:r>
          </w:p>
          <w:p w14:paraId="159CDD8C" w14:textId="02323D8B" w:rsidR="008B5FF1" w:rsidRPr="00FC4AA8" w:rsidRDefault="008B5FF1" w:rsidP="008B5FF1">
            <w:pPr>
              <w:tabs>
                <w:tab w:val="left" w:pos="180"/>
                <w:tab w:val="left" w:pos="450"/>
              </w:tabs>
              <w:ind w:left="-14" w:right="-14"/>
              <w:rPr>
                <w:rFonts w:eastAsia="Arial" w:cs="Arial"/>
                <w:b/>
                <w:bCs/>
                <w:i/>
                <w:color w:val="000000" w:themeColor="text1"/>
                <w:sz w:val="22"/>
              </w:rPr>
            </w:pPr>
            <w:r w:rsidRPr="00FC4AA8">
              <w:rPr>
                <w:rFonts w:asciiTheme="minorHAnsi" w:hAnsiTheme="minorHAnsi"/>
                <w:color w:val="000000" w:themeColor="text1"/>
                <w:sz w:val="22"/>
              </w:rPr>
              <w:t xml:space="preserve">The school implements a written security and crisis management plan that includes emergency evacuation procedures and appropriate training for </w:t>
            </w:r>
            <w:r w:rsidRPr="00FC4AA8">
              <w:rPr>
                <w:rFonts w:asciiTheme="minorHAnsi" w:hAnsiTheme="minorHAnsi"/>
                <w:i/>
                <w:color w:val="000000" w:themeColor="text1"/>
                <w:sz w:val="22"/>
              </w:rPr>
              <w:t>stakeholders.</w:t>
            </w:r>
          </w:p>
        </w:tc>
        <w:tc>
          <w:tcPr>
            <w:tcW w:w="540" w:type="dxa"/>
            <w:shd w:val="clear" w:color="auto" w:fill="FFFFFF"/>
            <w:vAlign w:val="center"/>
          </w:tcPr>
          <w:p w14:paraId="3DEC0F9D" w14:textId="477178BB" w:rsidR="008B5FF1" w:rsidRDefault="008B5FF1" w:rsidP="00B73D6F">
            <w:pPr>
              <w:spacing w:after="60"/>
              <w:jc w:val="center"/>
              <w:rPr>
                <w:rFonts w:asciiTheme="minorHAnsi" w:hAnsiTheme="minorHAnsi"/>
                <w:sz w:val="22"/>
              </w:rPr>
            </w:pPr>
            <w:r>
              <w:rPr>
                <w:rFonts w:asciiTheme="minorHAnsi" w:hAnsiTheme="minorHAnsi"/>
                <w:sz w:val="22"/>
              </w:rPr>
              <w:fldChar w:fldCharType="begin">
                <w:ffData>
                  <w:name w:val="Check1"/>
                  <w:enabled/>
                  <w:calcOnExit w:val="0"/>
                  <w:checkBox>
                    <w:sizeAuto/>
                    <w:default w:val="0"/>
                  </w:checkBox>
                </w:ffData>
              </w:fldChar>
            </w:r>
            <w:r>
              <w:rPr>
                <w:rFonts w:asciiTheme="minorHAnsi" w:hAnsiTheme="minorHAnsi"/>
                <w:sz w:val="22"/>
              </w:rPr>
              <w:instrText xml:space="preserve"> FORMCHECKBOX </w:instrText>
            </w:r>
            <w:r w:rsidR="00000000">
              <w:rPr>
                <w:rFonts w:asciiTheme="minorHAnsi" w:hAnsiTheme="minorHAnsi"/>
                <w:sz w:val="22"/>
              </w:rPr>
            </w:r>
            <w:r w:rsidR="00000000">
              <w:rPr>
                <w:rFonts w:asciiTheme="minorHAnsi" w:hAnsiTheme="minorHAnsi"/>
                <w:sz w:val="22"/>
              </w:rPr>
              <w:fldChar w:fldCharType="separate"/>
            </w:r>
            <w:r>
              <w:rPr>
                <w:rFonts w:asciiTheme="minorHAnsi" w:hAnsiTheme="minorHAnsi"/>
                <w:sz w:val="22"/>
              </w:rPr>
              <w:fldChar w:fldCharType="end"/>
            </w:r>
          </w:p>
        </w:tc>
        <w:tc>
          <w:tcPr>
            <w:tcW w:w="540" w:type="dxa"/>
            <w:shd w:val="clear" w:color="auto" w:fill="FFFFFF"/>
            <w:vAlign w:val="center"/>
          </w:tcPr>
          <w:p w14:paraId="241FC604" w14:textId="67317885" w:rsidR="008B5FF1" w:rsidRDefault="008B5FF1" w:rsidP="00B73D6F">
            <w:pPr>
              <w:spacing w:after="60"/>
              <w:jc w:val="center"/>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000000">
              <w:rPr>
                <w:rFonts w:asciiTheme="minorHAnsi" w:hAnsiTheme="minorHAnsi"/>
                <w:sz w:val="22"/>
              </w:rPr>
            </w:r>
            <w:r w:rsidR="00000000">
              <w:rPr>
                <w:rFonts w:asciiTheme="minorHAnsi" w:hAnsiTheme="minorHAnsi"/>
                <w:sz w:val="22"/>
              </w:rPr>
              <w:fldChar w:fldCharType="separate"/>
            </w:r>
            <w:r>
              <w:rPr>
                <w:rFonts w:asciiTheme="minorHAnsi" w:hAnsiTheme="minorHAnsi"/>
                <w:sz w:val="22"/>
              </w:rPr>
              <w:fldChar w:fldCharType="end"/>
            </w:r>
          </w:p>
        </w:tc>
      </w:tr>
      <w:tr w:rsidR="008B5FF1" w14:paraId="77C83FBA" w14:textId="77777777" w:rsidTr="009B38E4">
        <w:tc>
          <w:tcPr>
            <w:tcW w:w="540" w:type="dxa"/>
            <w:gridSpan w:val="2"/>
            <w:shd w:val="clear" w:color="auto" w:fill="FFFFFF"/>
          </w:tcPr>
          <w:p w14:paraId="1EBC4670" w14:textId="0644F11D" w:rsidR="008B5FF1" w:rsidRDefault="008B5FF1" w:rsidP="00B73D6F">
            <w:pPr>
              <w:spacing w:after="60"/>
              <w:jc w:val="center"/>
              <w:rPr>
                <w:rFonts w:asciiTheme="minorHAnsi" w:hAnsiTheme="minorHAnsi"/>
                <w:sz w:val="22"/>
              </w:rPr>
            </w:pPr>
            <w:r>
              <w:rPr>
                <w:rFonts w:asciiTheme="minorHAnsi" w:hAnsiTheme="minorHAnsi"/>
                <w:sz w:val="22"/>
              </w:rPr>
              <w:t>10</w:t>
            </w:r>
          </w:p>
        </w:tc>
        <w:tc>
          <w:tcPr>
            <w:tcW w:w="8460" w:type="dxa"/>
            <w:shd w:val="clear" w:color="auto" w:fill="FFFFFF"/>
          </w:tcPr>
          <w:p w14:paraId="5C6F9DDD" w14:textId="77777777" w:rsidR="008B5FF1" w:rsidRPr="00FC4AA8" w:rsidRDefault="008B5FF1" w:rsidP="00FC4AA8">
            <w:pPr>
              <w:tabs>
                <w:tab w:val="left" w:pos="450"/>
                <w:tab w:val="left" w:pos="10530"/>
              </w:tabs>
              <w:spacing w:line="240" w:lineRule="exact"/>
              <w:ind w:right="2650"/>
              <w:rPr>
                <w:rFonts w:asciiTheme="minorHAnsi" w:hAnsiTheme="minorHAnsi"/>
                <w:b/>
                <w:i/>
                <w:color w:val="000000" w:themeColor="text1"/>
                <w:sz w:val="22"/>
              </w:rPr>
            </w:pPr>
            <w:r w:rsidRPr="00FC4AA8">
              <w:rPr>
                <w:rFonts w:asciiTheme="minorHAnsi" w:hAnsiTheme="minorHAnsi"/>
                <w:b/>
                <w:i/>
                <w:color w:val="000000" w:themeColor="text1"/>
                <w:sz w:val="22"/>
              </w:rPr>
              <w:t>Substantive Change</w:t>
            </w:r>
          </w:p>
          <w:p w14:paraId="4108131C" w14:textId="77777777" w:rsidR="008B5FF1" w:rsidRPr="00FC4AA8" w:rsidRDefault="008B5FF1" w:rsidP="008B5FF1">
            <w:pPr>
              <w:tabs>
                <w:tab w:val="left" w:pos="450"/>
              </w:tabs>
              <w:spacing w:line="240" w:lineRule="exact"/>
              <w:ind w:left="360"/>
              <w:rPr>
                <w:color w:val="000000" w:themeColor="text1"/>
                <w:sz w:val="22"/>
              </w:rPr>
            </w:pPr>
            <w:r w:rsidRPr="00FC4AA8">
              <w:rPr>
                <w:color w:val="000000" w:themeColor="text1"/>
                <w:sz w:val="22"/>
              </w:rPr>
              <w:t>The school has reported (or is reporting in attached documents) all substantive changes in the institution that affect the scope and/or have an impact on the institution’s ability to meet the ICAA Assurances and ICAA Standards since the last External Review visit. Such changes include but are not limited to:</w:t>
            </w:r>
          </w:p>
          <w:p w14:paraId="6DD1F242" w14:textId="77777777" w:rsidR="008B5FF1" w:rsidRPr="00FC4AA8" w:rsidRDefault="008B5FF1" w:rsidP="008B5FF1">
            <w:pPr>
              <w:pStyle w:val="ListParagraph"/>
              <w:numPr>
                <w:ilvl w:val="0"/>
                <w:numId w:val="44"/>
              </w:numPr>
              <w:tabs>
                <w:tab w:val="left" w:pos="450"/>
              </w:tabs>
              <w:spacing w:line="240" w:lineRule="exact"/>
              <w:ind w:left="720"/>
              <w:rPr>
                <w:rFonts w:asciiTheme="minorHAnsi" w:hAnsiTheme="minorHAnsi"/>
                <w:color w:val="000000" w:themeColor="text1"/>
                <w:sz w:val="22"/>
              </w:rPr>
            </w:pPr>
            <w:r w:rsidRPr="00FC4AA8">
              <w:rPr>
                <w:rFonts w:asciiTheme="minorHAnsi" w:hAnsiTheme="minorHAnsi"/>
                <w:color w:val="000000" w:themeColor="text1"/>
                <w:sz w:val="22"/>
              </w:rPr>
              <w:t>Restructuring (merging, opening, or closing) of the institution or institution(s) within its jurisdiction</w:t>
            </w:r>
          </w:p>
          <w:p w14:paraId="2A47CD0E" w14:textId="77777777" w:rsidR="008B5FF1" w:rsidRPr="00FC4AA8" w:rsidRDefault="008B5FF1" w:rsidP="008B5FF1">
            <w:pPr>
              <w:pStyle w:val="ListParagraph"/>
              <w:numPr>
                <w:ilvl w:val="0"/>
                <w:numId w:val="44"/>
              </w:numPr>
              <w:tabs>
                <w:tab w:val="left" w:pos="450"/>
              </w:tabs>
              <w:spacing w:line="240" w:lineRule="exact"/>
              <w:ind w:left="720"/>
              <w:rPr>
                <w:rFonts w:asciiTheme="minorHAnsi" w:hAnsiTheme="minorHAnsi"/>
                <w:color w:val="000000" w:themeColor="text1"/>
                <w:sz w:val="22"/>
              </w:rPr>
            </w:pPr>
            <w:r w:rsidRPr="00FC4AA8">
              <w:rPr>
                <w:rFonts w:asciiTheme="minorHAnsi" w:hAnsiTheme="minorHAnsi"/>
                <w:color w:val="000000" w:themeColor="text1"/>
                <w:sz w:val="22"/>
              </w:rPr>
              <w:t>Mission and purpose of the institution</w:t>
            </w:r>
          </w:p>
          <w:p w14:paraId="1F926E53" w14:textId="77777777" w:rsidR="008B5FF1" w:rsidRPr="00FC4AA8" w:rsidRDefault="008B5FF1" w:rsidP="008B5FF1">
            <w:pPr>
              <w:pStyle w:val="ListParagraph"/>
              <w:numPr>
                <w:ilvl w:val="0"/>
                <w:numId w:val="44"/>
              </w:numPr>
              <w:tabs>
                <w:tab w:val="left" w:pos="450"/>
              </w:tabs>
              <w:spacing w:line="240" w:lineRule="exact"/>
              <w:ind w:left="720"/>
              <w:rPr>
                <w:rFonts w:asciiTheme="minorHAnsi" w:hAnsiTheme="minorHAnsi"/>
                <w:color w:val="000000" w:themeColor="text1"/>
                <w:sz w:val="22"/>
              </w:rPr>
            </w:pPr>
            <w:r w:rsidRPr="00FC4AA8">
              <w:rPr>
                <w:rFonts w:asciiTheme="minorHAnsi" w:hAnsiTheme="minorHAnsi"/>
                <w:color w:val="000000" w:themeColor="text1"/>
                <w:sz w:val="22"/>
              </w:rPr>
              <w:t>Governance structure of the institution, including changing from a church-sponsored school to an independent school or vice-versa, or other change in ownership</w:t>
            </w:r>
          </w:p>
          <w:p w14:paraId="4F9F30A1" w14:textId="77777777" w:rsidR="008B5FF1" w:rsidRPr="00FC4AA8" w:rsidRDefault="008B5FF1" w:rsidP="008B5FF1">
            <w:pPr>
              <w:pStyle w:val="ListParagraph"/>
              <w:numPr>
                <w:ilvl w:val="0"/>
                <w:numId w:val="44"/>
              </w:numPr>
              <w:tabs>
                <w:tab w:val="left" w:pos="450"/>
              </w:tabs>
              <w:spacing w:line="240" w:lineRule="exact"/>
              <w:ind w:left="720"/>
              <w:rPr>
                <w:rFonts w:asciiTheme="minorHAnsi" w:hAnsiTheme="minorHAnsi"/>
                <w:color w:val="000000" w:themeColor="text1"/>
                <w:sz w:val="22"/>
              </w:rPr>
            </w:pPr>
            <w:r w:rsidRPr="00FC4AA8">
              <w:rPr>
                <w:rFonts w:asciiTheme="minorHAnsi" w:hAnsiTheme="minorHAnsi"/>
                <w:color w:val="000000" w:themeColor="text1"/>
                <w:sz w:val="22"/>
              </w:rPr>
              <w:t>Grade levels being served by the institution</w:t>
            </w:r>
          </w:p>
          <w:p w14:paraId="29197F75" w14:textId="77777777" w:rsidR="008B5FF1" w:rsidRPr="00FC4AA8" w:rsidRDefault="008B5FF1" w:rsidP="008B5FF1">
            <w:pPr>
              <w:pStyle w:val="ListParagraph"/>
              <w:numPr>
                <w:ilvl w:val="0"/>
                <w:numId w:val="44"/>
              </w:numPr>
              <w:tabs>
                <w:tab w:val="left" w:pos="450"/>
              </w:tabs>
              <w:spacing w:line="240" w:lineRule="exact"/>
              <w:ind w:left="720"/>
              <w:rPr>
                <w:rFonts w:asciiTheme="minorHAnsi" w:hAnsiTheme="minorHAnsi"/>
                <w:color w:val="000000" w:themeColor="text1"/>
                <w:sz w:val="22"/>
              </w:rPr>
            </w:pPr>
            <w:r w:rsidRPr="00FC4AA8">
              <w:rPr>
                <w:rFonts w:asciiTheme="minorHAnsi" w:hAnsiTheme="minorHAnsi"/>
                <w:color w:val="000000" w:themeColor="text1"/>
                <w:sz w:val="22"/>
              </w:rPr>
              <w:lastRenderedPageBreak/>
              <w:t>Significant changes in staffing, including administrative and other nonteaching professional personnel</w:t>
            </w:r>
          </w:p>
          <w:p w14:paraId="523B85B7" w14:textId="77777777" w:rsidR="008B5FF1" w:rsidRPr="00FC4AA8" w:rsidRDefault="008B5FF1" w:rsidP="008B5FF1">
            <w:pPr>
              <w:pStyle w:val="ListParagraph"/>
              <w:numPr>
                <w:ilvl w:val="0"/>
                <w:numId w:val="44"/>
              </w:numPr>
              <w:tabs>
                <w:tab w:val="left" w:pos="450"/>
              </w:tabs>
              <w:spacing w:line="240" w:lineRule="exact"/>
              <w:ind w:left="720"/>
              <w:rPr>
                <w:rFonts w:asciiTheme="minorHAnsi" w:hAnsiTheme="minorHAnsi"/>
                <w:color w:val="000000" w:themeColor="text1"/>
                <w:sz w:val="22"/>
              </w:rPr>
            </w:pPr>
            <w:r w:rsidRPr="00FC4AA8">
              <w:rPr>
                <w:rFonts w:asciiTheme="minorHAnsi" w:hAnsiTheme="minorHAnsi"/>
                <w:color w:val="000000" w:themeColor="text1"/>
                <w:sz w:val="22"/>
              </w:rPr>
              <w:t>Available facilities, including upkeep and maintenance</w:t>
            </w:r>
          </w:p>
          <w:p w14:paraId="5085B1FE" w14:textId="77777777" w:rsidR="008B5FF1" w:rsidRPr="00FC4AA8" w:rsidRDefault="008B5FF1" w:rsidP="008B5FF1">
            <w:pPr>
              <w:pStyle w:val="ListParagraph"/>
              <w:numPr>
                <w:ilvl w:val="0"/>
                <w:numId w:val="44"/>
              </w:numPr>
              <w:tabs>
                <w:tab w:val="left" w:pos="450"/>
              </w:tabs>
              <w:spacing w:line="240" w:lineRule="exact"/>
              <w:ind w:left="720"/>
              <w:rPr>
                <w:rFonts w:asciiTheme="minorHAnsi" w:hAnsiTheme="minorHAnsi"/>
                <w:color w:val="000000" w:themeColor="text1"/>
                <w:sz w:val="22"/>
              </w:rPr>
            </w:pPr>
            <w:r w:rsidRPr="00FC4AA8">
              <w:rPr>
                <w:rFonts w:asciiTheme="minorHAnsi" w:hAnsiTheme="minorHAnsi"/>
                <w:color w:val="000000" w:themeColor="text1"/>
                <w:sz w:val="22"/>
              </w:rPr>
              <w:t>Level of funding</w:t>
            </w:r>
          </w:p>
          <w:p w14:paraId="340A486C" w14:textId="77777777" w:rsidR="008B5FF1" w:rsidRPr="00FC4AA8" w:rsidRDefault="008B5FF1" w:rsidP="008B5FF1">
            <w:pPr>
              <w:pStyle w:val="ListParagraph"/>
              <w:numPr>
                <w:ilvl w:val="0"/>
                <w:numId w:val="44"/>
              </w:numPr>
              <w:tabs>
                <w:tab w:val="left" w:pos="450"/>
              </w:tabs>
              <w:spacing w:line="240" w:lineRule="exact"/>
              <w:ind w:left="720"/>
              <w:rPr>
                <w:rFonts w:asciiTheme="minorHAnsi" w:hAnsiTheme="minorHAnsi"/>
                <w:color w:val="000000" w:themeColor="text1"/>
                <w:sz w:val="22"/>
              </w:rPr>
            </w:pPr>
            <w:r w:rsidRPr="00FC4AA8">
              <w:rPr>
                <w:rFonts w:asciiTheme="minorHAnsi" w:hAnsiTheme="minorHAnsi"/>
                <w:color w:val="000000" w:themeColor="text1"/>
                <w:sz w:val="22"/>
              </w:rPr>
              <w:t>School day or school year</w:t>
            </w:r>
          </w:p>
          <w:p w14:paraId="09892756" w14:textId="77777777" w:rsidR="008B5FF1" w:rsidRPr="00FC4AA8" w:rsidRDefault="008B5FF1" w:rsidP="008B5FF1">
            <w:pPr>
              <w:pStyle w:val="ListParagraph"/>
              <w:numPr>
                <w:ilvl w:val="0"/>
                <w:numId w:val="44"/>
              </w:numPr>
              <w:tabs>
                <w:tab w:val="left" w:pos="450"/>
              </w:tabs>
              <w:spacing w:line="240" w:lineRule="exact"/>
              <w:ind w:left="720"/>
              <w:rPr>
                <w:rFonts w:asciiTheme="minorHAnsi" w:hAnsiTheme="minorHAnsi"/>
                <w:color w:val="000000" w:themeColor="text1"/>
                <w:sz w:val="22"/>
              </w:rPr>
            </w:pPr>
            <w:r w:rsidRPr="00FC4AA8">
              <w:rPr>
                <w:rFonts w:asciiTheme="minorHAnsi" w:hAnsiTheme="minorHAnsi"/>
                <w:color w:val="000000" w:themeColor="text1"/>
                <w:sz w:val="22"/>
              </w:rPr>
              <w:t>Establishment of an additional location geographically apart from the main campus</w:t>
            </w:r>
          </w:p>
          <w:p w14:paraId="6DB6C862" w14:textId="77777777" w:rsidR="008B5FF1" w:rsidRPr="00FC4AA8" w:rsidRDefault="008B5FF1" w:rsidP="008B5FF1">
            <w:pPr>
              <w:pStyle w:val="ListParagraph"/>
              <w:numPr>
                <w:ilvl w:val="0"/>
                <w:numId w:val="44"/>
              </w:numPr>
              <w:tabs>
                <w:tab w:val="left" w:pos="450"/>
              </w:tabs>
              <w:spacing w:line="240" w:lineRule="exact"/>
              <w:ind w:left="720"/>
              <w:rPr>
                <w:rFonts w:asciiTheme="minorHAnsi" w:hAnsiTheme="minorHAnsi"/>
                <w:color w:val="000000" w:themeColor="text1"/>
                <w:sz w:val="22"/>
              </w:rPr>
            </w:pPr>
            <w:r w:rsidRPr="00FC4AA8">
              <w:rPr>
                <w:rFonts w:asciiTheme="minorHAnsi" w:hAnsiTheme="minorHAnsi"/>
                <w:color w:val="000000" w:themeColor="text1"/>
                <w:sz w:val="22"/>
              </w:rPr>
              <w:t>Student population that causes significant program or staffing modification(s)</w:t>
            </w:r>
          </w:p>
          <w:p w14:paraId="37E70836" w14:textId="18325602" w:rsidR="008B5FF1" w:rsidRPr="00FC4AA8" w:rsidRDefault="008B5FF1" w:rsidP="008B5FF1">
            <w:pPr>
              <w:tabs>
                <w:tab w:val="left" w:pos="180"/>
                <w:tab w:val="left" w:pos="450"/>
              </w:tabs>
              <w:ind w:left="-14" w:right="-14"/>
              <w:rPr>
                <w:rFonts w:eastAsia="Arial" w:cs="Arial"/>
                <w:b/>
                <w:bCs/>
                <w:i/>
                <w:color w:val="000000" w:themeColor="text1"/>
                <w:sz w:val="22"/>
              </w:rPr>
            </w:pPr>
            <w:r w:rsidRPr="00FC4AA8">
              <w:rPr>
                <w:rFonts w:asciiTheme="minorHAnsi" w:hAnsiTheme="minorHAnsi"/>
                <w:color w:val="000000" w:themeColor="text1"/>
                <w:sz w:val="22"/>
              </w:rPr>
              <w:t>Available programs, including fine arts, practical arts, and student activities</w:t>
            </w:r>
          </w:p>
        </w:tc>
        <w:tc>
          <w:tcPr>
            <w:tcW w:w="540" w:type="dxa"/>
            <w:shd w:val="clear" w:color="auto" w:fill="FFFFFF"/>
            <w:vAlign w:val="center"/>
          </w:tcPr>
          <w:p w14:paraId="3532CB12" w14:textId="6FE9774E" w:rsidR="008B5FF1" w:rsidRDefault="008B5FF1" w:rsidP="00B73D6F">
            <w:pPr>
              <w:spacing w:after="60"/>
              <w:jc w:val="center"/>
              <w:rPr>
                <w:rFonts w:asciiTheme="minorHAnsi" w:hAnsiTheme="minorHAnsi"/>
                <w:sz w:val="22"/>
              </w:rPr>
            </w:pPr>
            <w:r>
              <w:rPr>
                <w:rFonts w:asciiTheme="minorHAnsi" w:hAnsiTheme="minorHAnsi"/>
                <w:sz w:val="22"/>
              </w:rPr>
              <w:lastRenderedPageBreak/>
              <w:fldChar w:fldCharType="begin">
                <w:ffData>
                  <w:name w:val="Check1"/>
                  <w:enabled/>
                  <w:calcOnExit w:val="0"/>
                  <w:checkBox>
                    <w:sizeAuto/>
                    <w:default w:val="0"/>
                  </w:checkBox>
                </w:ffData>
              </w:fldChar>
            </w:r>
            <w:r>
              <w:rPr>
                <w:rFonts w:asciiTheme="minorHAnsi" w:hAnsiTheme="minorHAnsi"/>
                <w:sz w:val="22"/>
              </w:rPr>
              <w:instrText xml:space="preserve"> FORMCHECKBOX </w:instrText>
            </w:r>
            <w:r w:rsidR="00000000">
              <w:rPr>
                <w:rFonts w:asciiTheme="minorHAnsi" w:hAnsiTheme="minorHAnsi"/>
                <w:sz w:val="22"/>
              </w:rPr>
            </w:r>
            <w:r w:rsidR="00000000">
              <w:rPr>
                <w:rFonts w:asciiTheme="minorHAnsi" w:hAnsiTheme="minorHAnsi"/>
                <w:sz w:val="22"/>
              </w:rPr>
              <w:fldChar w:fldCharType="separate"/>
            </w:r>
            <w:r>
              <w:rPr>
                <w:rFonts w:asciiTheme="minorHAnsi" w:hAnsiTheme="minorHAnsi"/>
                <w:sz w:val="22"/>
              </w:rPr>
              <w:fldChar w:fldCharType="end"/>
            </w:r>
          </w:p>
        </w:tc>
        <w:tc>
          <w:tcPr>
            <w:tcW w:w="540" w:type="dxa"/>
            <w:shd w:val="clear" w:color="auto" w:fill="FFFFFF"/>
            <w:vAlign w:val="center"/>
          </w:tcPr>
          <w:p w14:paraId="78A54801" w14:textId="6A92E83D" w:rsidR="008B5FF1" w:rsidRDefault="008B5FF1" w:rsidP="00B73D6F">
            <w:pPr>
              <w:spacing w:after="60"/>
              <w:jc w:val="center"/>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000000">
              <w:rPr>
                <w:rFonts w:asciiTheme="minorHAnsi" w:hAnsiTheme="minorHAnsi"/>
                <w:sz w:val="22"/>
              </w:rPr>
            </w:r>
            <w:r w:rsidR="00000000">
              <w:rPr>
                <w:rFonts w:asciiTheme="minorHAnsi" w:hAnsiTheme="minorHAnsi"/>
                <w:sz w:val="22"/>
              </w:rPr>
              <w:fldChar w:fldCharType="separate"/>
            </w:r>
            <w:r>
              <w:rPr>
                <w:rFonts w:asciiTheme="minorHAnsi" w:hAnsiTheme="minorHAnsi"/>
                <w:sz w:val="22"/>
              </w:rPr>
              <w:fldChar w:fldCharType="end"/>
            </w:r>
          </w:p>
        </w:tc>
      </w:tr>
      <w:tr w:rsidR="00591528" w14:paraId="3001D558" w14:textId="77777777" w:rsidTr="00591528">
        <w:tc>
          <w:tcPr>
            <w:tcW w:w="360" w:type="dxa"/>
            <w:tcBorders>
              <w:left w:val="nil"/>
              <w:bottom w:val="nil"/>
              <w:right w:val="nil"/>
            </w:tcBorders>
            <w:shd w:val="clear" w:color="auto" w:fill="FFFFFF"/>
          </w:tcPr>
          <w:p w14:paraId="3DD82693" w14:textId="77777777" w:rsidR="00591528" w:rsidRPr="00B73D6F" w:rsidRDefault="00591528" w:rsidP="00B73D6F">
            <w:pPr>
              <w:spacing w:after="60"/>
              <w:jc w:val="center"/>
              <w:rPr>
                <w:rFonts w:asciiTheme="minorHAnsi" w:hAnsiTheme="minorHAnsi"/>
                <w:sz w:val="22"/>
              </w:rPr>
            </w:pPr>
          </w:p>
        </w:tc>
        <w:tc>
          <w:tcPr>
            <w:tcW w:w="8640" w:type="dxa"/>
            <w:gridSpan w:val="2"/>
            <w:tcBorders>
              <w:left w:val="nil"/>
              <w:bottom w:val="nil"/>
              <w:right w:val="nil"/>
            </w:tcBorders>
            <w:shd w:val="clear" w:color="auto" w:fill="FFFFFF"/>
          </w:tcPr>
          <w:p w14:paraId="284CA281" w14:textId="77777777" w:rsidR="00591528" w:rsidRPr="00B73D6F" w:rsidRDefault="00591528" w:rsidP="009B38E4">
            <w:pPr>
              <w:rPr>
                <w:rFonts w:asciiTheme="minorHAnsi" w:hAnsiTheme="minorHAnsi"/>
                <w:b/>
                <w:i/>
                <w:color w:val="365F91"/>
                <w:sz w:val="22"/>
              </w:rPr>
            </w:pPr>
          </w:p>
        </w:tc>
        <w:tc>
          <w:tcPr>
            <w:tcW w:w="540" w:type="dxa"/>
            <w:tcBorders>
              <w:left w:val="nil"/>
              <w:bottom w:val="nil"/>
              <w:right w:val="nil"/>
            </w:tcBorders>
            <w:shd w:val="clear" w:color="auto" w:fill="FFFFFF"/>
            <w:vAlign w:val="center"/>
          </w:tcPr>
          <w:p w14:paraId="1F03052F" w14:textId="77777777" w:rsidR="00591528" w:rsidRDefault="00591528" w:rsidP="00B73D6F">
            <w:pPr>
              <w:spacing w:after="60"/>
              <w:jc w:val="center"/>
              <w:rPr>
                <w:rFonts w:asciiTheme="minorHAnsi" w:hAnsiTheme="minorHAnsi"/>
                <w:sz w:val="22"/>
              </w:rPr>
            </w:pPr>
          </w:p>
        </w:tc>
        <w:tc>
          <w:tcPr>
            <w:tcW w:w="540" w:type="dxa"/>
            <w:tcBorders>
              <w:left w:val="nil"/>
              <w:bottom w:val="nil"/>
              <w:right w:val="nil"/>
            </w:tcBorders>
            <w:shd w:val="clear" w:color="auto" w:fill="FFFFFF"/>
            <w:vAlign w:val="center"/>
          </w:tcPr>
          <w:p w14:paraId="51EA9924" w14:textId="77777777" w:rsidR="00591528" w:rsidRDefault="00591528" w:rsidP="00B73D6F">
            <w:pPr>
              <w:spacing w:after="60"/>
              <w:jc w:val="center"/>
              <w:rPr>
                <w:rFonts w:asciiTheme="minorHAnsi" w:hAnsiTheme="minorHAnsi"/>
                <w:sz w:val="22"/>
              </w:rPr>
            </w:pPr>
          </w:p>
        </w:tc>
      </w:tr>
    </w:tbl>
    <w:p w14:paraId="2024B211" w14:textId="77777777" w:rsidR="009B38E4" w:rsidRDefault="009B38E4">
      <w:pPr>
        <w:rPr>
          <w:rFonts w:ascii="Candara" w:eastAsia="Times New Roman" w:hAnsi="Candara"/>
          <w:b/>
          <w:bCs/>
          <w:sz w:val="36"/>
          <w:szCs w:val="36"/>
        </w:rPr>
        <w:sectPr w:rsidR="009B38E4" w:rsidSect="009B38E4">
          <w:footerReference w:type="even" r:id="rId10"/>
          <w:footerReference w:type="default" r:id="rId11"/>
          <w:footerReference w:type="first" r:id="rId12"/>
          <w:pgSz w:w="12240" w:h="15840"/>
          <w:pgMar w:top="1224" w:right="1080" w:bottom="1080" w:left="1080" w:header="576" w:footer="576" w:gutter="0"/>
          <w:pgNumType w:start="0"/>
          <w:cols w:space="720"/>
          <w:titlePg/>
          <w:docGrid w:linePitch="360"/>
        </w:sectPr>
      </w:pPr>
    </w:p>
    <w:p w14:paraId="3ACFEF0C" w14:textId="3952A4C1" w:rsidR="006E391B" w:rsidRDefault="00572C53" w:rsidP="00207D5F">
      <w:pPr>
        <w:pStyle w:val="Heading1"/>
        <w:spacing w:after="120"/>
        <w:jc w:val="left"/>
        <w:rPr>
          <w:sz w:val="28"/>
          <w:szCs w:val="28"/>
        </w:rPr>
      </w:pPr>
      <w:r>
        <w:rPr>
          <w:sz w:val="28"/>
          <w:szCs w:val="28"/>
        </w:rPr>
        <w:lastRenderedPageBreak/>
        <w:t>Cultural Context Domain</w:t>
      </w:r>
    </w:p>
    <w:p w14:paraId="0E02A237" w14:textId="1615DABF" w:rsidR="004A5157" w:rsidRDefault="004A5157" w:rsidP="004A5157">
      <w:pPr>
        <w:spacing w:line="276" w:lineRule="auto"/>
        <w:rPr>
          <w:rFonts w:cs="Calibri"/>
          <w:bCs/>
          <w:position w:val="5"/>
        </w:rPr>
      </w:pPr>
      <w:r>
        <w:rPr>
          <w:rFonts w:cs="Calibri"/>
          <w:bCs/>
          <w:position w:val="5"/>
        </w:rPr>
        <w:t>Establishing and maintaining a cultural context that is founded upon a strong Christian identity and culture is essential for a Christian school delivers a quality education that is faith-based and into which the Christian faith is integrated into all of learning and embedded in all the school’s programs, practices, and operations.  A Christian school’s cultural context includes development of faith-based foundational documents that provide foundational guidance to the school with regard to the school’s purpose/mission and inform the school’s development of both academic and spiritual goals for students, communication of the school’s faith-based emphasis and goals to all school stakeholders, effective integration of a Biblical worldview and Biblical content/principles into the school’s academic and other programs and practices, and  the development of assessments of the school’s spiritual formation programs and other faith-based efforts.</w:t>
      </w:r>
    </w:p>
    <w:p w14:paraId="5F757ECB" w14:textId="77777777" w:rsidR="004A5157" w:rsidRPr="004A5157" w:rsidRDefault="004A5157" w:rsidP="004A5157"/>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8370"/>
        <w:gridCol w:w="720"/>
      </w:tblGrid>
      <w:tr w:rsidR="00572C53" w:rsidRPr="008E2375" w14:paraId="40E2D276" w14:textId="77777777" w:rsidTr="00572C53">
        <w:trPr>
          <w:trHeight w:val="755"/>
        </w:trPr>
        <w:tc>
          <w:tcPr>
            <w:tcW w:w="9180" w:type="dxa"/>
            <w:gridSpan w:val="2"/>
          </w:tcPr>
          <w:p w14:paraId="56127407" w14:textId="3DBFBA16" w:rsidR="006E391B" w:rsidRPr="00207D5F" w:rsidRDefault="006E391B" w:rsidP="00AC577E">
            <w:pPr>
              <w:rPr>
                <w:rFonts w:asciiTheme="minorHAnsi" w:hAnsiTheme="minorHAnsi" w:cstheme="minorHAnsi"/>
                <w:i/>
                <w:sz w:val="20"/>
                <w:szCs w:val="20"/>
              </w:rPr>
            </w:pPr>
            <w:r w:rsidRPr="00207D5F">
              <w:rPr>
                <w:rFonts w:asciiTheme="minorHAnsi" w:hAnsiTheme="minorHAnsi" w:cstheme="minorHAnsi"/>
                <w:i/>
                <w:sz w:val="20"/>
                <w:szCs w:val="20"/>
              </w:rPr>
              <w:t xml:space="preserve">Read and review each </w:t>
            </w:r>
            <w:r w:rsidR="00572C53">
              <w:rPr>
                <w:rFonts w:asciiTheme="minorHAnsi" w:hAnsiTheme="minorHAnsi" w:cstheme="minorHAnsi"/>
                <w:i/>
                <w:sz w:val="20"/>
                <w:szCs w:val="20"/>
              </w:rPr>
              <w:t>Standard</w:t>
            </w:r>
            <w:r w:rsidRPr="00207D5F">
              <w:rPr>
                <w:rFonts w:asciiTheme="minorHAnsi" w:hAnsiTheme="minorHAnsi" w:cstheme="minorHAnsi"/>
                <w:i/>
                <w:sz w:val="20"/>
                <w:szCs w:val="20"/>
              </w:rPr>
              <w:t xml:space="preserve"> below carefully, then record a score from 1 to 4 (using the scale described in the instructions) for each </w:t>
            </w:r>
            <w:r w:rsidR="00AC577E">
              <w:rPr>
                <w:rFonts w:asciiTheme="minorHAnsi" w:hAnsiTheme="minorHAnsi" w:cstheme="minorHAnsi"/>
                <w:i/>
                <w:sz w:val="20"/>
                <w:szCs w:val="20"/>
              </w:rPr>
              <w:t>Standrad</w:t>
            </w:r>
            <w:r w:rsidRPr="00207D5F">
              <w:rPr>
                <w:rFonts w:asciiTheme="minorHAnsi" w:hAnsiTheme="minorHAnsi" w:cstheme="minorHAnsi"/>
                <w:i/>
                <w:sz w:val="20"/>
                <w:szCs w:val="20"/>
              </w:rPr>
              <w:t xml:space="preserve"> based on your perception of your institution’s readiness to pursue accreditation. </w:t>
            </w:r>
          </w:p>
        </w:tc>
        <w:tc>
          <w:tcPr>
            <w:tcW w:w="720" w:type="dxa"/>
            <w:vAlign w:val="center"/>
          </w:tcPr>
          <w:p w14:paraId="1CFA1420" w14:textId="77777777" w:rsidR="006E391B" w:rsidRPr="008E1D06" w:rsidRDefault="006E391B" w:rsidP="008E1D06">
            <w:pPr>
              <w:jc w:val="center"/>
              <w:rPr>
                <w:rFonts w:asciiTheme="minorHAnsi" w:hAnsiTheme="minorHAnsi" w:cstheme="minorHAnsi"/>
                <w:b/>
                <w:sz w:val="20"/>
                <w:szCs w:val="20"/>
              </w:rPr>
            </w:pPr>
            <w:r w:rsidRPr="008E1D06">
              <w:rPr>
                <w:rFonts w:asciiTheme="minorHAnsi" w:hAnsiTheme="minorHAnsi" w:cstheme="minorHAnsi"/>
                <w:b/>
                <w:sz w:val="20"/>
                <w:szCs w:val="20"/>
              </w:rPr>
              <w:t>Score</w:t>
            </w:r>
          </w:p>
        </w:tc>
      </w:tr>
      <w:tr w:rsidR="00572C53" w:rsidRPr="008E2375" w14:paraId="05018393" w14:textId="77777777" w:rsidTr="00572C53">
        <w:trPr>
          <w:trHeight w:val="755"/>
        </w:trPr>
        <w:tc>
          <w:tcPr>
            <w:tcW w:w="810" w:type="dxa"/>
          </w:tcPr>
          <w:p w14:paraId="58B0D39B" w14:textId="4ABB03F6" w:rsidR="002C1F41" w:rsidRPr="00572C53" w:rsidRDefault="00572C53" w:rsidP="008E1D06">
            <w:pPr>
              <w:spacing w:after="60"/>
              <w:rPr>
                <w:rFonts w:asciiTheme="minorHAnsi" w:hAnsiTheme="minorHAnsi" w:cstheme="minorHAnsi"/>
                <w:sz w:val="22"/>
              </w:rPr>
            </w:pPr>
            <w:r>
              <w:rPr>
                <w:rFonts w:asciiTheme="minorHAnsi" w:hAnsiTheme="minorHAnsi" w:cstheme="minorHAnsi"/>
                <w:sz w:val="22"/>
              </w:rPr>
              <w:t>CC1.1</w:t>
            </w:r>
          </w:p>
        </w:tc>
        <w:tc>
          <w:tcPr>
            <w:tcW w:w="8370" w:type="dxa"/>
          </w:tcPr>
          <w:p w14:paraId="12D7205D" w14:textId="77777777" w:rsidR="002C1F41" w:rsidRDefault="00572C53" w:rsidP="008E1D06">
            <w:pPr>
              <w:spacing w:after="60"/>
              <w:rPr>
                <w:b/>
                <w:i/>
                <w:sz w:val="22"/>
              </w:rPr>
            </w:pPr>
            <w:r w:rsidRPr="00A42119">
              <w:rPr>
                <w:b/>
                <w:i/>
                <w:sz w:val="22"/>
              </w:rPr>
              <w:t>Vision, Mission/Purpose</w:t>
            </w:r>
          </w:p>
          <w:p w14:paraId="12B2B9E0" w14:textId="2341C8F2" w:rsidR="00572C53" w:rsidRPr="00572C53" w:rsidRDefault="00572C53" w:rsidP="008E1D06">
            <w:pPr>
              <w:spacing w:after="60"/>
              <w:rPr>
                <w:rFonts w:asciiTheme="minorHAnsi" w:hAnsiTheme="minorHAnsi" w:cstheme="minorHAnsi"/>
                <w:sz w:val="22"/>
              </w:rPr>
            </w:pPr>
            <w:r w:rsidRPr="00572C53">
              <w:rPr>
                <w:sz w:val="22"/>
              </w:rPr>
              <w:t>The school’s vision</w:t>
            </w:r>
            <w:r w:rsidRPr="00572C53">
              <w:rPr>
                <w:sz w:val="22"/>
                <w:vertAlign w:val="superscript"/>
              </w:rPr>
              <w:t xml:space="preserve"> </w:t>
            </w:r>
            <w:r w:rsidRPr="00572C53">
              <w:rPr>
                <w:sz w:val="22"/>
              </w:rPr>
              <w:t>and/or mission/purpose statement communicates a purpose and direction for the school, provides foundational guidance to the school in maintaining its Christian identity and culture and commits the school to set high expectations for student success.</w:t>
            </w:r>
          </w:p>
        </w:tc>
        <w:tc>
          <w:tcPr>
            <w:tcW w:w="720" w:type="dxa"/>
          </w:tcPr>
          <w:p w14:paraId="6D9194AC" w14:textId="77777777" w:rsidR="002C1F41" w:rsidRPr="002C1F41" w:rsidRDefault="008320FA">
            <w:r w:rsidRPr="002C1F41">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002C1F41" w:rsidRPr="002C1F41">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2C1F41">
              <w:rPr>
                <w:rFonts w:asciiTheme="minorHAnsi" w:hAnsiTheme="minorHAnsi" w:cstheme="minorHAnsi"/>
                <w:sz w:val="22"/>
              </w:rPr>
              <w:fldChar w:fldCharType="end"/>
            </w:r>
          </w:p>
        </w:tc>
      </w:tr>
      <w:tr w:rsidR="00572C53" w:rsidRPr="008E2375" w14:paraId="0DB36C56" w14:textId="77777777" w:rsidTr="00572C53">
        <w:trPr>
          <w:trHeight w:val="755"/>
        </w:trPr>
        <w:tc>
          <w:tcPr>
            <w:tcW w:w="810" w:type="dxa"/>
          </w:tcPr>
          <w:p w14:paraId="26213FE6" w14:textId="0393E2BE" w:rsidR="00572C53" w:rsidRPr="00572C53" w:rsidRDefault="00572C53" w:rsidP="008E1D06">
            <w:pPr>
              <w:spacing w:after="60"/>
              <w:rPr>
                <w:rFonts w:asciiTheme="minorHAnsi" w:hAnsiTheme="minorHAnsi" w:cstheme="minorHAnsi"/>
                <w:sz w:val="22"/>
              </w:rPr>
            </w:pPr>
            <w:r>
              <w:rPr>
                <w:rFonts w:asciiTheme="minorHAnsi" w:hAnsiTheme="minorHAnsi" w:cstheme="minorHAnsi"/>
                <w:sz w:val="22"/>
              </w:rPr>
              <w:t>CC1.</w:t>
            </w:r>
            <w:r w:rsidRPr="00572C53">
              <w:rPr>
                <w:rFonts w:asciiTheme="minorHAnsi" w:hAnsiTheme="minorHAnsi" w:cstheme="minorHAnsi"/>
                <w:sz w:val="22"/>
              </w:rPr>
              <w:t>2</w:t>
            </w:r>
          </w:p>
        </w:tc>
        <w:tc>
          <w:tcPr>
            <w:tcW w:w="8370" w:type="dxa"/>
          </w:tcPr>
          <w:p w14:paraId="1A58B5D5" w14:textId="77777777" w:rsidR="00572C53" w:rsidRDefault="00572C53" w:rsidP="008E1D06">
            <w:pPr>
              <w:spacing w:after="60"/>
              <w:rPr>
                <w:b/>
                <w:i/>
                <w:sz w:val="22"/>
              </w:rPr>
            </w:pPr>
            <w:r w:rsidRPr="00572C53">
              <w:rPr>
                <w:b/>
                <w:i/>
                <w:sz w:val="22"/>
              </w:rPr>
              <w:t>Christian Philosophy of Education, Statement of Faith and Student Spiritual Formation Goals</w:t>
            </w:r>
          </w:p>
          <w:p w14:paraId="649D1572" w14:textId="530F9B5E" w:rsidR="00572C53" w:rsidRPr="00572C53" w:rsidRDefault="00572C53" w:rsidP="008E1D06">
            <w:pPr>
              <w:spacing w:after="60"/>
              <w:rPr>
                <w:rFonts w:asciiTheme="minorHAnsi" w:hAnsiTheme="minorHAnsi" w:cstheme="minorHAnsi"/>
                <w:sz w:val="22"/>
              </w:rPr>
            </w:pPr>
            <w:r w:rsidRPr="00572C53">
              <w:rPr>
                <w:sz w:val="22"/>
              </w:rPr>
              <w:t>The school has developed a Statement of Faith and a Christian philosophy of education that inform the development of student spiritual formation goals, which are reviewed in light of current research and communicated to stakeholders</w:t>
            </w:r>
          </w:p>
        </w:tc>
        <w:tc>
          <w:tcPr>
            <w:tcW w:w="720" w:type="dxa"/>
          </w:tcPr>
          <w:p w14:paraId="794CADC6" w14:textId="77777777" w:rsidR="00572C53" w:rsidRPr="002C1F41" w:rsidRDefault="00572C53">
            <w:r w:rsidRPr="002C1F41">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Pr="002C1F41">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2C1F41">
              <w:rPr>
                <w:rFonts w:asciiTheme="minorHAnsi" w:hAnsiTheme="minorHAnsi" w:cstheme="minorHAnsi"/>
                <w:sz w:val="22"/>
              </w:rPr>
              <w:fldChar w:fldCharType="end"/>
            </w:r>
          </w:p>
        </w:tc>
      </w:tr>
      <w:tr w:rsidR="00572C53" w:rsidRPr="008E2375" w14:paraId="5DBE3651" w14:textId="77777777" w:rsidTr="00572C53">
        <w:trPr>
          <w:trHeight w:val="755"/>
        </w:trPr>
        <w:tc>
          <w:tcPr>
            <w:tcW w:w="810" w:type="dxa"/>
          </w:tcPr>
          <w:p w14:paraId="374FC5D5" w14:textId="5B6E357D" w:rsidR="00572C53" w:rsidRPr="00572C53" w:rsidRDefault="00572C53" w:rsidP="008E1D06">
            <w:pPr>
              <w:spacing w:after="60"/>
              <w:rPr>
                <w:rFonts w:asciiTheme="minorHAnsi" w:hAnsiTheme="minorHAnsi" w:cstheme="minorHAnsi"/>
                <w:sz w:val="22"/>
              </w:rPr>
            </w:pPr>
            <w:r>
              <w:rPr>
                <w:rFonts w:asciiTheme="minorHAnsi" w:hAnsiTheme="minorHAnsi" w:cstheme="minorHAnsi"/>
                <w:sz w:val="22"/>
              </w:rPr>
              <w:t>CC1.</w:t>
            </w:r>
            <w:r w:rsidRPr="00572C53">
              <w:rPr>
                <w:rFonts w:asciiTheme="minorHAnsi" w:hAnsiTheme="minorHAnsi" w:cstheme="minorHAnsi"/>
                <w:sz w:val="22"/>
              </w:rPr>
              <w:t>3</w:t>
            </w:r>
          </w:p>
        </w:tc>
        <w:tc>
          <w:tcPr>
            <w:tcW w:w="8370" w:type="dxa"/>
          </w:tcPr>
          <w:p w14:paraId="0BF8619C" w14:textId="77777777" w:rsidR="00572C53" w:rsidRDefault="00572C53" w:rsidP="008E1D06">
            <w:pPr>
              <w:spacing w:after="60"/>
              <w:rPr>
                <w:b/>
                <w:i/>
                <w:sz w:val="22"/>
              </w:rPr>
            </w:pPr>
            <w:r w:rsidRPr="00572C53">
              <w:rPr>
                <w:b/>
                <w:i/>
                <w:sz w:val="22"/>
              </w:rPr>
              <w:t>Curricular, Co-Curricular and Extra-Curricular Integration and Alignment</w:t>
            </w:r>
          </w:p>
          <w:p w14:paraId="0A6544C3" w14:textId="6A33428B" w:rsidR="00572C53" w:rsidRPr="00572C53" w:rsidRDefault="00572C53" w:rsidP="008E1D06">
            <w:pPr>
              <w:spacing w:after="60"/>
              <w:rPr>
                <w:rFonts w:asciiTheme="minorHAnsi" w:hAnsiTheme="minorHAnsi" w:cstheme="minorHAnsi"/>
                <w:sz w:val="22"/>
              </w:rPr>
            </w:pPr>
            <w:r w:rsidRPr="00572C53">
              <w:rPr>
                <w:sz w:val="22"/>
              </w:rPr>
              <w:t>The school ensures that all curricula (including any provided by alternative delivery methods and sources), co- and extra-curricular programs and Bible/religious instruction integrate a biblical worldview and are aligned with the school’s vision, mission and student spiritual formation goals.</w:t>
            </w:r>
          </w:p>
        </w:tc>
        <w:tc>
          <w:tcPr>
            <w:tcW w:w="720" w:type="dxa"/>
          </w:tcPr>
          <w:p w14:paraId="6A0BB225" w14:textId="77777777" w:rsidR="00572C53" w:rsidRPr="00572C53" w:rsidRDefault="00572C53">
            <w:pPr>
              <w:rPr>
                <w:sz w:val="22"/>
              </w:rPr>
            </w:pPr>
            <w:r w:rsidRPr="00572C53">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Pr="00572C53">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572C53">
              <w:rPr>
                <w:rFonts w:asciiTheme="minorHAnsi" w:hAnsiTheme="minorHAnsi" w:cstheme="minorHAnsi"/>
                <w:sz w:val="22"/>
              </w:rPr>
              <w:fldChar w:fldCharType="end"/>
            </w:r>
          </w:p>
        </w:tc>
      </w:tr>
      <w:tr w:rsidR="00572C53" w:rsidRPr="008E2375" w14:paraId="6AFB0FCC" w14:textId="77777777" w:rsidTr="00572C53">
        <w:trPr>
          <w:trHeight w:val="467"/>
        </w:trPr>
        <w:tc>
          <w:tcPr>
            <w:tcW w:w="810" w:type="dxa"/>
          </w:tcPr>
          <w:p w14:paraId="6536AB73" w14:textId="2E06EB88" w:rsidR="00572C53" w:rsidRPr="00572C53" w:rsidRDefault="00572C53" w:rsidP="008E1D06">
            <w:pPr>
              <w:spacing w:after="60"/>
              <w:rPr>
                <w:rFonts w:asciiTheme="minorHAnsi" w:hAnsiTheme="minorHAnsi" w:cstheme="minorHAnsi"/>
                <w:sz w:val="22"/>
              </w:rPr>
            </w:pPr>
            <w:r>
              <w:rPr>
                <w:rFonts w:asciiTheme="minorHAnsi" w:hAnsiTheme="minorHAnsi" w:cstheme="minorHAnsi"/>
                <w:sz w:val="22"/>
              </w:rPr>
              <w:t>CC1.</w:t>
            </w:r>
            <w:r w:rsidRPr="00572C53">
              <w:rPr>
                <w:rFonts w:asciiTheme="minorHAnsi" w:hAnsiTheme="minorHAnsi" w:cstheme="minorHAnsi"/>
                <w:sz w:val="22"/>
              </w:rPr>
              <w:t>4</w:t>
            </w:r>
          </w:p>
        </w:tc>
        <w:tc>
          <w:tcPr>
            <w:tcW w:w="8370" w:type="dxa"/>
          </w:tcPr>
          <w:p w14:paraId="470C2B22" w14:textId="77777777" w:rsidR="00572C53" w:rsidRDefault="00572C53" w:rsidP="008E1D06">
            <w:pPr>
              <w:spacing w:after="60"/>
              <w:rPr>
                <w:b/>
                <w:i/>
                <w:sz w:val="22"/>
              </w:rPr>
            </w:pPr>
            <w:r w:rsidRPr="00A42119">
              <w:rPr>
                <w:b/>
                <w:i/>
                <w:sz w:val="22"/>
              </w:rPr>
              <w:t>Assessment of Student Spiritual Formation</w:t>
            </w:r>
          </w:p>
          <w:p w14:paraId="7D5C3570" w14:textId="1EB2BCCF" w:rsidR="00572C53" w:rsidRPr="00572C53" w:rsidRDefault="00572C53" w:rsidP="008E1D06">
            <w:pPr>
              <w:spacing w:after="60"/>
              <w:rPr>
                <w:rFonts w:asciiTheme="minorHAnsi" w:hAnsiTheme="minorHAnsi" w:cstheme="minorHAnsi"/>
                <w:sz w:val="22"/>
              </w:rPr>
            </w:pPr>
            <w:r w:rsidRPr="00572C53">
              <w:rPr>
                <w:rFonts w:asciiTheme="minorHAnsi" w:eastAsia="Arial" w:hAnsiTheme="minorHAnsi" w:cs="Arial"/>
                <w:sz w:val="22"/>
              </w:rPr>
              <w:t>The school regularly assesses student spiritual formation and utilizes the data to improve the school’s student spiritual formation programs</w:t>
            </w:r>
            <w:r w:rsidRPr="00572C53">
              <w:rPr>
                <w:rFonts w:asciiTheme="minorHAnsi" w:hAnsiTheme="minorHAnsi"/>
                <w:sz w:val="22"/>
              </w:rPr>
              <w:t>.</w:t>
            </w:r>
          </w:p>
        </w:tc>
        <w:tc>
          <w:tcPr>
            <w:tcW w:w="720" w:type="dxa"/>
          </w:tcPr>
          <w:p w14:paraId="557B01A6" w14:textId="77777777" w:rsidR="00572C53" w:rsidRPr="002C1F41" w:rsidRDefault="00572C53">
            <w:r w:rsidRPr="002C1F41">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Pr="002C1F41">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2C1F41">
              <w:rPr>
                <w:rFonts w:asciiTheme="minorHAnsi" w:hAnsiTheme="minorHAnsi" w:cstheme="minorHAnsi"/>
                <w:sz w:val="22"/>
              </w:rPr>
              <w:fldChar w:fldCharType="end"/>
            </w:r>
          </w:p>
        </w:tc>
      </w:tr>
      <w:tr w:rsidR="00572C53" w:rsidRPr="008E2375" w14:paraId="632FA4E4" w14:textId="77777777" w:rsidTr="00572C53">
        <w:trPr>
          <w:trHeight w:val="233"/>
        </w:trPr>
        <w:tc>
          <w:tcPr>
            <w:tcW w:w="810" w:type="dxa"/>
          </w:tcPr>
          <w:p w14:paraId="3C9A04CA" w14:textId="5A868231" w:rsidR="00572C53" w:rsidRPr="00572C53" w:rsidRDefault="00572C53" w:rsidP="008E1D06">
            <w:pPr>
              <w:spacing w:after="60"/>
              <w:rPr>
                <w:rFonts w:asciiTheme="minorHAnsi" w:hAnsiTheme="minorHAnsi" w:cstheme="minorHAnsi"/>
                <w:sz w:val="22"/>
              </w:rPr>
            </w:pPr>
            <w:r>
              <w:rPr>
                <w:rFonts w:asciiTheme="minorHAnsi" w:hAnsiTheme="minorHAnsi" w:cstheme="minorHAnsi"/>
                <w:sz w:val="22"/>
              </w:rPr>
              <w:t>CC1.</w:t>
            </w:r>
            <w:r w:rsidRPr="00572C53">
              <w:rPr>
                <w:rFonts w:asciiTheme="minorHAnsi" w:hAnsiTheme="minorHAnsi" w:cstheme="minorHAnsi"/>
                <w:sz w:val="22"/>
              </w:rPr>
              <w:t>5</w:t>
            </w:r>
          </w:p>
        </w:tc>
        <w:tc>
          <w:tcPr>
            <w:tcW w:w="8370" w:type="dxa"/>
          </w:tcPr>
          <w:p w14:paraId="53B30D4A" w14:textId="32EF5F72" w:rsidR="00572C53" w:rsidRDefault="00572C53" w:rsidP="008E1D06">
            <w:pPr>
              <w:spacing w:after="60"/>
              <w:rPr>
                <w:rFonts w:asciiTheme="minorHAnsi" w:eastAsia="Arial" w:hAnsiTheme="minorHAnsi" w:cs="Arial"/>
                <w:bCs/>
                <w:sz w:val="22"/>
              </w:rPr>
            </w:pPr>
            <w:r w:rsidRPr="00A42119">
              <w:rPr>
                <w:b/>
                <w:i/>
                <w:sz w:val="22"/>
              </w:rPr>
              <w:t>Personnel Performance and Professional Development</w:t>
            </w:r>
          </w:p>
          <w:p w14:paraId="7BB680A3" w14:textId="773F5529" w:rsidR="00572C53" w:rsidRPr="00572C53" w:rsidRDefault="00572C53" w:rsidP="008E1D06">
            <w:pPr>
              <w:spacing w:after="60"/>
              <w:rPr>
                <w:rFonts w:asciiTheme="minorHAnsi" w:hAnsiTheme="minorHAnsi" w:cstheme="minorHAnsi"/>
                <w:sz w:val="22"/>
              </w:rPr>
            </w:pPr>
            <w:r w:rsidRPr="00572C53">
              <w:rPr>
                <w:rFonts w:asciiTheme="minorHAnsi" w:eastAsia="Arial" w:hAnsiTheme="minorHAnsi" w:cs="Arial"/>
                <w:bCs/>
                <w:sz w:val="22"/>
              </w:rPr>
              <w:t>The components of the foundational documents (vision, mission/purpose, Christian philosophy of education, Statement of Faith) are evident in school personnel performance and professional development activities.</w:t>
            </w:r>
          </w:p>
        </w:tc>
        <w:tc>
          <w:tcPr>
            <w:tcW w:w="720" w:type="dxa"/>
          </w:tcPr>
          <w:p w14:paraId="2371E374" w14:textId="77777777" w:rsidR="00572C53" w:rsidRPr="002C1F41" w:rsidRDefault="00572C53">
            <w:r w:rsidRPr="002C1F41">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Pr="002C1F41">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2C1F41">
              <w:rPr>
                <w:rFonts w:asciiTheme="minorHAnsi" w:hAnsiTheme="minorHAnsi" w:cstheme="minorHAnsi"/>
                <w:sz w:val="22"/>
              </w:rPr>
              <w:fldChar w:fldCharType="end"/>
            </w:r>
          </w:p>
        </w:tc>
      </w:tr>
      <w:tr w:rsidR="00572C53" w:rsidRPr="008E2375" w14:paraId="520A413E" w14:textId="77777777" w:rsidTr="00572C53">
        <w:trPr>
          <w:trHeight w:val="1169"/>
        </w:trPr>
        <w:tc>
          <w:tcPr>
            <w:tcW w:w="810" w:type="dxa"/>
          </w:tcPr>
          <w:p w14:paraId="35D5B12B" w14:textId="753D7E12" w:rsidR="00572C53" w:rsidRPr="00572C53" w:rsidRDefault="00572C53" w:rsidP="008E1D06">
            <w:pPr>
              <w:spacing w:after="60"/>
              <w:rPr>
                <w:rFonts w:asciiTheme="minorHAnsi" w:hAnsiTheme="minorHAnsi" w:cstheme="minorHAnsi"/>
                <w:sz w:val="22"/>
              </w:rPr>
            </w:pPr>
            <w:r>
              <w:rPr>
                <w:rFonts w:asciiTheme="minorHAnsi" w:hAnsiTheme="minorHAnsi" w:cstheme="minorHAnsi"/>
                <w:sz w:val="22"/>
              </w:rPr>
              <w:lastRenderedPageBreak/>
              <w:t>CC1.</w:t>
            </w:r>
            <w:r w:rsidRPr="00572C53">
              <w:rPr>
                <w:rFonts w:asciiTheme="minorHAnsi" w:hAnsiTheme="minorHAnsi" w:cstheme="minorHAnsi"/>
                <w:sz w:val="22"/>
              </w:rPr>
              <w:t>6</w:t>
            </w:r>
          </w:p>
        </w:tc>
        <w:tc>
          <w:tcPr>
            <w:tcW w:w="8370" w:type="dxa"/>
          </w:tcPr>
          <w:p w14:paraId="32634B67" w14:textId="6FE863A6" w:rsidR="00572C53" w:rsidRDefault="00572C53" w:rsidP="008E1D06">
            <w:pPr>
              <w:spacing w:after="60"/>
              <w:rPr>
                <w:b/>
                <w:i/>
                <w:sz w:val="22"/>
              </w:rPr>
            </w:pPr>
            <w:r w:rsidRPr="00A42119">
              <w:rPr>
                <w:b/>
                <w:i/>
                <w:sz w:val="22"/>
              </w:rPr>
              <w:t>Operations and Support Services</w:t>
            </w:r>
            <w:r>
              <w:rPr>
                <w:b/>
                <w:i/>
                <w:sz w:val="22"/>
              </w:rPr>
              <w:t xml:space="preserve"> </w:t>
            </w:r>
          </w:p>
          <w:p w14:paraId="61FA9F80" w14:textId="43595ACB" w:rsidR="00572C53" w:rsidRPr="00572C53" w:rsidRDefault="00572C53" w:rsidP="008E1D06">
            <w:pPr>
              <w:spacing w:after="60"/>
              <w:rPr>
                <w:sz w:val="22"/>
              </w:rPr>
            </w:pPr>
            <w:r>
              <w:rPr>
                <w:sz w:val="22"/>
              </w:rPr>
              <w:t>The school’s operations and support services are informed by a Biblical worldview, are consistent with the school’s foundational documents and are aligned with student spiritual formation goals.</w:t>
            </w:r>
          </w:p>
        </w:tc>
        <w:tc>
          <w:tcPr>
            <w:tcW w:w="720" w:type="dxa"/>
          </w:tcPr>
          <w:p w14:paraId="66C5EC61" w14:textId="77777777" w:rsidR="00572C53" w:rsidRPr="002C1F41" w:rsidRDefault="00572C53">
            <w:r w:rsidRPr="002C1F41">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Pr="002C1F41">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2C1F41">
              <w:rPr>
                <w:rFonts w:asciiTheme="minorHAnsi" w:hAnsiTheme="minorHAnsi" w:cstheme="minorHAnsi"/>
                <w:sz w:val="22"/>
              </w:rPr>
              <w:fldChar w:fldCharType="end"/>
            </w:r>
          </w:p>
        </w:tc>
      </w:tr>
    </w:tbl>
    <w:p w14:paraId="7676F76B" w14:textId="64E53080" w:rsidR="006E391B" w:rsidRPr="008E2375" w:rsidRDefault="00207D5F" w:rsidP="00207D5F">
      <w:pPr>
        <w:pStyle w:val="BodyTextIndent"/>
        <w:spacing w:before="120" w:after="60"/>
        <w:ind w:left="0"/>
        <w:rPr>
          <w:rFonts w:asciiTheme="minorHAnsi" w:hAnsiTheme="minorHAnsi" w:cstheme="minorHAnsi"/>
          <w:b/>
          <w:szCs w:val="24"/>
        </w:rPr>
      </w:pPr>
      <w:r>
        <w:rPr>
          <w:rFonts w:asciiTheme="minorHAnsi" w:hAnsiTheme="minorHAnsi" w:cstheme="minorHAnsi"/>
          <w:b/>
          <w:szCs w:val="24"/>
        </w:rPr>
        <w:t>Cultural Context</w:t>
      </w:r>
      <w:r w:rsidR="006E391B" w:rsidRPr="008E2375">
        <w:rPr>
          <w:rFonts w:asciiTheme="minorHAnsi" w:hAnsiTheme="minorHAnsi" w:cstheme="minorHAnsi"/>
          <w:b/>
          <w:szCs w:val="24"/>
        </w:rPr>
        <w:t xml:space="preserve"> </w:t>
      </w:r>
      <w:r w:rsidR="00AC577E">
        <w:rPr>
          <w:rFonts w:asciiTheme="minorHAnsi" w:hAnsiTheme="minorHAnsi" w:cstheme="minorHAnsi"/>
          <w:b/>
          <w:szCs w:val="24"/>
        </w:rPr>
        <w:t xml:space="preserve">Domain </w:t>
      </w:r>
      <w:r w:rsidR="006E391B" w:rsidRPr="008E2375">
        <w:rPr>
          <w:rFonts w:asciiTheme="minorHAnsi" w:hAnsiTheme="minorHAnsi" w:cstheme="minorHAnsi"/>
          <w:b/>
          <w:szCs w:val="24"/>
        </w:rPr>
        <w:t>Narrative</w:t>
      </w:r>
      <w:r w:rsidR="006E391B">
        <w:rPr>
          <w:rFonts w:asciiTheme="minorHAnsi" w:hAnsiTheme="minorHAnsi" w:cstheme="minorHAnsi"/>
          <w:b/>
          <w:szCs w:val="24"/>
        </w:rPr>
        <w:t>s</w:t>
      </w:r>
    </w:p>
    <w:p w14:paraId="4CFECD37" w14:textId="14033EF0" w:rsidR="006E391B" w:rsidRPr="008E1D06" w:rsidRDefault="006E391B" w:rsidP="00207D5F">
      <w:pPr>
        <w:pStyle w:val="BodyTextIndent"/>
        <w:spacing w:after="0"/>
        <w:ind w:left="0"/>
        <w:rPr>
          <w:rFonts w:asciiTheme="minorHAnsi" w:hAnsiTheme="minorHAnsi" w:cstheme="minorHAnsi"/>
          <w:sz w:val="22"/>
        </w:rPr>
      </w:pPr>
      <w:r w:rsidRPr="008E1D06">
        <w:rPr>
          <w:rFonts w:asciiTheme="minorHAnsi" w:hAnsiTheme="minorHAnsi" w:cstheme="minorHAnsi"/>
          <w:sz w:val="22"/>
        </w:rPr>
        <w:t xml:space="preserve">What were the areas of strength you noted? [focus on </w:t>
      </w:r>
      <w:r w:rsidR="00572C53">
        <w:rPr>
          <w:rFonts w:asciiTheme="minorHAnsi" w:hAnsiTheme="minorHAnsi" w:cstheme="minorHAnsi"/>
          <w:sz w:val="22"/>
        </w:rPr>
        <w:t>Standard</w:t>
      </w:r>
      <w:r w:rsidRPr="008E1D06">
        <w:rPr>
          <w:rFonts w:asciiTheme="minorHAnsi" w:hAnsiTheme="minorHAnsi" w:cstheme="minorHAnsi"/>
          <w:sz w:val="22"/>
        </w:rPr>
        <w:t xml:space="preserve"> scores of 4 or 3]. What actions are you implementing to sustain the areas of strength?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6E391B" w:rsidRPr="008E1D06" w14:paraId="175CDD54" w14:textId="77777777" w:rsidTr="006E391B">
        <w:tc>
          <w:tcPr>
            <w:tcW w:w="9576" w:type="dxa"/>
          </w:tcPr>
          <w:p w14:paraId="66138EDF" w14:textId="77777777" w:rsidR="006E391B" w:rsidRPr="008E1D06" w:rsidRDefault="008320FA" w:rsidP="006E391B">
            <w:pPr>
              <w:rPr>
                <w:rFonts w:asciiTheme="minorHAnsi" w:hAnsiTheme="minorHAnsi" w:cstheme="minorHAnsi"/>
                <w:sz w:val="22"/>
              </w:rPr>
            </w:pPr>
            <w:r>
              <w:rPr>
                <w:rFonts w:asciiTheme="minorHAnsi" w:hAnsiTheme="minorHAnsi" w:cstheme="minorHAnsi"/>
                <w:sz w:val="22"/>
              </w:rPr>
              <w:fldChar w:fldCharType="begin">
                <w:ffData>
                  <w:name w:val="Text5"/>
                  <w:enabled/>
                  <w:calcOnExit w:val="0"/>
                  <w:textInput/>
                </w:ffData>
              </w:fldChar>
            </w:r>
            <w:bookmarkStart w:id="6" w:name="Text5"/>
            <w:r w:rsidR="002C1F41">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sidR="002C1F41">
              <w:rPr>
                <w:rFonts w:asciiTheme="minorHAnsi" w:hAnsiTheme="minorHAnsi" w:cstheme="minorHAnsi"/>
                <w:noProof/>
                <w:sz w:val="22"/>
              </w:rPr>
              <w:t> </w:t>
            </w:r>
            <w:r w:rsidR="002C1F41">
              <w:rPr>
                <w:rFonts w:asciiTheme="minorHAnsi" w:hAnsiTheme="minorHAnsi" w:cstheme="minorHAnsi"/>
                <w:noProof/>
                <w:sz w:val="22"/>
              </w:rPr>
              <w:t> </w:t>
            </w:r>
            <w:r w:rsidR="002C1F41">
              <w:rPr>
                <w:rFonts w:asciiTheme="minorHAnsi" w:hAnsiTheme="minorHAnsi" w:cstheme="minorHAnsi"/>
                <w:noProof/>
                <w:sz w:val="22"/>
              </w:rPr>
              <w:t> </w:t>
            </w:r>
            <w:r w:rsidR="002C1F41">
              <w:rPr>
                <w:rFonts w:asciiTheme="minorHAnsi" w:hAnsiTheme="minorHAnsi" w:cstheme="minorHAnsi"/>
                <w:noProof/>
                <w:sz w:val="22"/>
              </w:rPr>
              <w:t> </w:t>
            </w:r>
            <w:r w:rsidR="002C1F41">
              <w:rPr>
                <w:rFonts w:asciiTheme="minorHAnsi" w:hAnsiTheme="minorHAnsi" w:cstheme="minorHAnsi"/>
                <w:noProof/>
                <w:sz w:val="22"/>
              </w:rPr>
              <w:t> </w:t>
            </w:r>
            <w:r>
              <w:rPr>
                <w:rFonts w:asciiTheme="minorHAnsi" w:hAnsiTheme="minorHAnsi" w:cstheme="minorHAnsi"/>
                <w:sz w:val="22"/>
              </w:rPr>
              <w:fldChar w:fldCharType="end"/>
            </w:r>
            <w:bookmarkEnd w:id="6"/>
          </w:p>
        </w:tc>
      </w:tr>
    </w:tbl>
    <w:p w14:paraId="60A38A99" w14:textId="77777777" w:rsidR="006E391B" w:rsidRPr="008E1D06" w:rsidRDefault="006E391B" w:rsidP="006E391B">
      <w:pPr>
        <w:rPr>
          <w:rFonts w:asciiTheme="minorHAnsi" w:hAnsiTheme="minorHAnsi" w:cstheme="minorHAnsi"/>
          <w:sz w:val="22"/>
        </w:rPr>
      </w:pPr>
    </w:p>
    <w:p w14:paraId="7D08FA6D" w14:textId="657CF713" w:rsidR="006E391B" w:rsidRPr="008E1D06" w:rsidRDefault="006E391B" w:rsidP="006E391B">
      <w:pPr>
        <w:rPr>
          <w:rFonts w:asciiTheme="minorHAnsi" w:hAnsiTheme="minorHAnsi" w:cstheme="minorHAnsi"/>
          <w:sz w:val="22"/>
        </w:rPr>
      </w:pPr>
      <w:r w:rsidRPr="008E1D06">
        <w:rPr>
          <w:rFonts w:asciiTheme="minorHAnsi" w:hAnsiTheme="minorHAnsi" w:cstheme="minorHAnsi"/>
          <w:sz w:val="22"/>
        </w:rPr>
        <w:t>What were areas in need of improvement</w:t>
      </w:r>
      <w:r w:rsidR="002C1F41">
        <w:rPr>
          <w:rFonts w:asciiTheme="minorHAnsi" w:hAnsiTheme="minorHAnsi" w:cstheme="minorHAnsi"/>
          <w:sz w:val="22"/>
        </w:rPr>
        <w:t>?</w:t>
      </w:r>
      <w:r w:rsidRPr="008E1D06">
        <w:rPr>
          <w:rFonts w:asciiTheme="minorHAnsi" w:hAnsiTheme="minorHAnsi" w:cstheme="minorHAnsi"/>
          <w:sz w:val="22"/>
        </w:rPr>
        <w:t xml:space="preserve"> [focus on </w:t>
      </w:r>
      <w:r w:rsidR="004A5157">
        <w:rPr>
          <w:rFonts w:asciiTheme="minorHAnsi" w:hAnsiTheme="minorHAnsi" w:cstheme="minorHAnsi"/>
          <w:sz w:val="22"/>
        </w:rPr>
        <w:t>Standard</w:t>
      </w:r>
      <w:r w:rsidRPr="008E1D06">
        <w:rPr>
          <w:rFonts w:asciiTheme="minorHAnsi" w:hAnsiTheme="minorHAnsi" w:cstheme="minorHAnsi"/>
          <w:sz w:val="22"/>
        </w:rPr>
        <w:t xml:space="preserve"> scores of 2 or 1]</w:t>
      </w:r>
      <w:r w:rsidR="002C1F41">
        <w:rPr>
          <w:rFonts w:asciiTheme="minorHAnsi" w:hAnsiTheme="minorHAnsi" w:cstheme="minorHAnsi"/>
          <w:sz w:val="22"/>
        </w:rPr>
        <w:t xml:space="preserve">. </w:t>
      </w:r>
      <w:r w:rsidRPr="008E1D06">
        <w:rPr>
          <w:rFonts w:asciiTheme="minorHAnsi" w:hAnsiTheme="minorHAnsi" w:cstheme="minorHAnsi"/>
          <w:sz w:val="22"/>
        </w:rPr>
        <w:t>What plans are you making to improve the areas of need?</w:t>
      </w:r>
    </w:p>
    <w:tbl>
      <w:tblPr>
        <w:tblStyle w:val="TableGrid"/>
        <w:tblW w:w="0" w:type="auto"/>
        <w:tblLook w:val="04A0" w:firstRow="1" w:lastRow="0" w:firstColumn="1" w:lastColumn="0" w:noHBand="0" w:noVBand="1"/>
      </w:tblPr>
      <w:tblGrid>
        <w:gridCol w:w="9350"/>
      </w:tblGrid>
      <w:tr w:rsidR="006E391B" w:rsidRPr="008E1D06" w14:paraId="222C73EE" w14:textId="77777777" w:rsidTr="006E391B">
        <w:tc>
          <w:tcPr>
            <w:tcW w:w="9576" w:type="dxa"/>
          </w:tcPr>
          <w:p w14:paraId="5C7C288C" w14:textId="77777777" w:rsidR="006E391B" w:rsidRPr="008E1D06" w:rsidRDefault="008320FA" w:rsidP="006E391B">
            <w:pPr>
              <w:rPr>
                <w:rFonts w:asciiTheme="minorHAnsi" w:hAnsiTheme="minorHAnsi" w:cstheme="minorHAnsi"/>
                <w:sz w:val="22"/>
              </w:rPr>
            </w:pPr>
            <w:r>
              <w:rPr>
                <w:rFonts w:asciiTheme="minorHAnsi" w:hAnsiTheme="minorHAnsi" w:cstheme="minorHAnsi"/>
                <w:sz w:val="22"/>
              </w:rPr>
              <w:fldChar w:fldCharType="begin">
                <w:ffData>
                  <w:name w:val="Text6"/>
                  <w:enabled/>
                  <w:calcOnExit w:val="0"/>
                  <w:textInput/>
                </w:ffData>
              </w:fldChar>
            </w:r>
            <w:bookmarkStart w:id="7" w:name="Text6"/>
            <w:r w:rsidR="002C1F41">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sidR="002C1F41">
              <w:rPr>
                <w:rFonts w:asciiTheme="minorHAnsi" w:hAnsiTheme="minorHAnsi" w:cstheme="minorHAnsi"/>
                <w:noProof/>
                <w:sz w:val="22"/>
              </w:rPr>
              <w:t> </w:t>
            </w:r>
            <w:r w:rsidR="002C1F41">
              <w:rPr>
                <w:rFonts w:asciiTheme="minorHAnsi" w:hAnsiTheme="minorHAnsi" w:cstheme="minorHAnsi"/>
                <w:noProof/>
                <w:sz w:val="22"/>
              </w:rPr>
              <w:t> </w:t>
            </w:r>
            <w:r w:rsidR="002C1F41">
              <w:rPr>
                <w:rFonts w:asciiTheme="minorHAnsi" w:hAnsiTheme="minorHAnsi" w:cstheme="minorHAnsi"/>
                <w:noProof/>
                <w:sz w:val="22"/>
              </w:rPr>
              <w:t> </w:t>
            </w:r>
            <w:r w:rsidR="002C1F41">
              <w:rPr>
                <w:rFonts w:asciiTheme="minorHAnsi" w:hAnsiTheme="minorHAnsi" w:cstheme="minorHAnsi"/>
                <w:noProof/>
                <w:sz w:val="22"/>
              </w:rPr>
              <w:t> </w:t>
            </w:r>
            <w:r w:rsidR="002C1F41">
              <w:rPr>
                <w:rFonts w:asciiTheme="minorHAnsi" w:hAnsiTheme="minorHAnsi" w:cstheme="minorHAnsi"/>
                <w:noProof/>
                <w:sz w:val="22"/>
              </w:rPr>
              <w:t> </w:t>
            </w:r>
            <w:r>
              <w:rPr>
                <w:rFonts w:asciiTheme="minorHAnsi" w:hAnsiTheme="minorHAnsi" w:cstheme="minorHAnsi"/>
                <w:sz w:val="22"/>
              </w:rPr>
              <w:fldChar w:fldCharType="end"/>
            </w:r>
            <w:bookmarkEnd w:id="7"/>
          </w:p>
        </w:tc>
      </w:tr>
    </w:tbl>
    <w:p w14:paraId="62E43BFC" w14:textId="77777777" w:rsidR="00572C53" w:rsidRDefault="00572C53" w:rsidP="0055403A">
      <w:pPr>
        <w:pStyle w:val="Heading1"/>
        <w:jc w:val="left"/>
        <w:rPr>
          <w:sz w:val="28"/>
          <w:szCs w:val="28"/>
        </w:rPr>
      </w:pPr>
    </w:p>
    <w:p w14:paraId="2B2ED0E3" w14:textId="77777777" w:rsidR="00572C53" w:rsidRDefault="00572C53">
      <w:pPr>
        <w:rPr>
          <w:rFonts w:ascii="Candara" w:eastAsia="Times New Roman" w:hAnsi="Candara"/>
          <w:b/>
          <w:bCs/>
          <w:sz w:val="28"/>
          <w:szCs w:val="28"/>
        </w:rPr>
      </w:pPr>
      <w:r>
        <w:rPr>
          <w:sz w:val="28"/>
          <w:szCs w:val="28"/>
        </w:rPr>
        <w:br w:type="page"/>
      </w:r>
    </w:p>
    <w:p w14:paraId="5A8BFFE0" w14:textId="47E40B24" w:rsidR="004A5157" w:rsidRPr="004A5157" w:rsidRDefault="004A5157" w:rsidP="004A5157">
      <w:pPr>
        <w:pStyle w:val="Heading1"/>
        <w:spacing w:after="0" w:line="276" w:lineRule="auto"/>
        <w:jc w:val="left"/>
        <w:rPr>
          <w:sz w:val="28"/>
          <w:szCs w:val="28"/>
        </w:rPr>
      </w:pPr>
      <w:r>
        <w:rPr>
          <w:sz w:val="28"/>
          <w:szCs w:val="28"/>
        </w:rPr>
        <w:lastRenderedPageBreak/>
        <w:t>Leadership Capacity Domain</w:t>
      </w:r>
    </w:p>
    <w:p w14:paraId="1CEAB686" w14:textId="5CE039A1" w:rsidR="0040540F" w:rsidRPr="004A5157" w:rsidRDefault="004A5157" w:rsidP="004A5157">
      <w:pPr>
        <w:pStyle w:val="BodyText"/>
        <w:spacing w:line="276" w:lineRule="auto"/>
        <w:rPr>
          <w:rFonts w:asciiTheme="minorHAnsi" w:hAnsiTheme="minorHAnsi" w:cstheme="minorHAnsi"/>
          <w:sz w:val="22"/>
          <w:szCs w:val="22"/>
        </w:rPr>
      </w:pPr>
      <w:r w:rsidRPr="004A5157">
        <w:rPr>
          <w:color w:val="000000" w:themeColor="text1"/>
          <w:sz w:val="22"/>
          <w:szCs w:val="22"/>
        </w:rPr>
        <w:t>The capacity of leadership to ensure an institution’s progress toward its stated objectives is an essential element of organizational effectiveness.  An institution’s leadership capacity includes the fidelity and commitment to its purpose and direction, the effectiveness of governance and leadership to enable the institution to realize its stated objectives, the ability to engage and involve stakeholders in meaningful and productive ways, and the capacity to implement strategies that improve learner and educator performance.</w:t>
      </w: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8370"/>
        <w:gridCol w:w="720"/>
      </w:tblGrid>
      <w:tr w:rsidR="004A5157" w:rsidRPr="008E2375" w14:paraId="7FA99091" w14:textId="77777777" w:rsidTr="004A5157">
        <w:trPr>
          <w:trHeight w:val="755"/>
        </w:trPr>
        <w:tc>
          <w:tcPr>
            <w:tcW w:w="9180" w:type="dxa"/>
            <w:gridSpan w:val="2"/>
          </w:tcPr>
          <w:p w14:paraId="77560DE8" w14:textId="214C901C" w:rsidR="004A5157" w:rsidRPr="00207D5F" w:rsidRDefault="004A5157" w:rsidP="00AC577E">
            <w:pPr>
              <w:rPr>
                <w:rFonts w:asciiTheme="minorHAnsi" w:hAnsiTheme="minorHAnsi" w:cstheme="minorHAnsi"/>
                <w:i/>
                <w:sz w:val="20"/>
                <w:szCs w:val="20"/>
              </w:rPr>
            </w:pPr>
            <w:r w:rsidRPr="00207D5F">
              <w:rPr>
                <w:rFonts w:asciiTheme="minorHAnsi" w:hAnsiTheme="minorHAnsi" w:cstheme="minorHAnsi"/>
                <w:i/>
                <w:sz w:val="20"/>
                <w:szCs w:val="20"/>
              </w:rPr>
              <w:t xml:space="preserve">Read and review each </w:t>
            </w:r>
            <w:r>
              <w:rPr>
                <w:rFonts w:asciiTheme="minorHAnsi" w:hAnsiTheme="minorHAnsi" w:cstheme="minorHAnsi"/>
                <w:i/>
                <w:sz w:val="20"/>
                <w:szCs w:val="20"/>
              </w:rPr>
              <w:t>Standard</w:t>
            </w:r>
            <w:r w:rsidRPr="00207D5F">
              <w:rPr>
                <w:rFonts w:asciiTheme="minorHAnsi" w:hAnsiTheme="minorHAnsi" w:cstheme="minorHAnsi"/>
                <w:i/>
                <w:sz w:val="20"/>
                <w:szCs w:val="20"/>
              </w:rPr>
              <w:t xml:space="preserve"> below carefully, then record a score from 1 to 4 (using the scale described in the instructions) for each </w:t>
            </w:r>
            <w:r w:rsidR="00AC577E">
              <w:rPr>
                <w:rFonts w:asciiTheme="minorHAnsi" w:hAnsiTheme="minorHAnsi" w:cstheme="minorHAnsi"/>
                <w:i/>
                <w:sz w:val="20"/>
                <w:szCs w:val="20"/>
              </w:rPr>
              <w:t>Standard</w:t>
            </w:r>
            <w:r w:rsidRPr="00207D5F">
              <w:rPr>
                <w:rFonts w:asciiTheme="minorHAnsi" w:hAnsiTheme="minorHAnsi" w:cstheme="minorHAnsi"/>
                <w:i/>
                <w:sz w:val="20"/>
                <w:szCs w:val="20"/>
              </w:rPr>
              <w:t xml:space="preserve"> based on your perception of your institution’s readiness to pursue accreditation. </w:t>
            </w:r>
          </w:p>
        </w:tc>
        <w:tc>
          <w:tcPr>
            <w:tcW w:w="720" w:type="dxa"/>
            <w:vAlign w:val="center"/>
          </w:tcPr>
          <w:p w14:paraId="3B607D09" w14:textId="77777777" w:rsidR="004A5157" w:rsidRPr="008E1D06" w:rsidRDefault="004A5157" w:rsidP="00C726E9">
            <w:pPr>
              <w:jc w:val="center"/>
              <w:rPr>
                <w:rFonts w:asciiTheme="minorHAnsi" w:hAnsiTheme="minorHAnsi" w:cstheme="minorHAnsi"/>
                <w:b/>
                <w:sz w:val="20"/>
                <w:szCs w:val="20"/>
              </w:rPr>
            </w:pPr>
            <w:r w:rsidRPr="008E1D06">
              <w:rPr>
                <w:rFonts w:asciiTheme="minorHAnsi" w:hAnsiTheme="minorHAnsi" w:cstheme="minorHAnsi"/>
                <w:b/>
                <w:sz w:val="20"/>
                <w:szCs w:val="20"/>
              </w:rPr>
              <w:t>Score</w:t>
            </w:r>
          </w:p>
        </w:tc>
      </w:tr>
      <w:tr w:rsidR="004A5157" w:rsidRPr="008E2375" w14:paraId="458F8B13" w14:textId="77777777" w:rsidTr="006C1FB0">
        <w:trPr>
          <w:trHeight w:val="584"/>
        </w:trPr>
        <w:tc>
          <w:tcPr>
            <w:tcW w:w="810" w:type="dxa"/>
          </w:tcPr>
          <w:p w14:paraId="271C03C3" w14:textId="0FD2C7E4" w:rsidR="004A5157" w:rsidRPr="00572C53" w:rsidRDefault="004A5157" w:rsidP="00C726E9">
            <w:pPr>
              <w:spacing w:after="60"/>
              <w:rPr>
                <w:rFonts w:asciiTheme="minorHAnsi" w:hAnsiTheme="minorHAnsi" w:cstheme="minorHAnsi"/>
                <w:sz w:val="22"/>
              </w:rPr>
            </w:pPr>
            <w:r>
              <w:rPr>
                <w:rFonts w:asciiTheme="minorHAnsi" w:hAnsiTheme="minorHAnsi" w:cstheme="minorHAnsi"/>
                <w:sz w:val="22"/>
              </w:rPr>
              <w:t>1.1</w:t>
            </w:r>
          </w:p>
        </w:tc>
        <w:tc>
          <w:tcPr>
            <w:tcW w:w="8370" w:type="dxa"/>
          </w:tcPr>
          <w:p w14:paraId="559EE8EC" w14:textId="4983A596" w:rsidR="004A5157" w:rsidRPr="006C1FB0" w:rsidRDefault="007266BE" w:rsidP="00C726E9">
            <w:pPr>
              <w:spacing w:after="60"/>
              <w:rPr>
                <w:rFonts w:asciiTheme="minorHAnsi" w:hAnsiTheme="minorHAnsi" w:cstheme="minorHAnsi"/>
                <w:sz w:val="22"/>
              </w:rPr>
            </w:pPr>
            <w:r w:rsidRPr="006C1FB0">
              <w:rPr>
                <w:bCs/>
                <w:sz w:val="22"/>
              </w:rPr>
              <w:t>The institution commits to a purpose statement that defines beliefs about teaching and learning, including the expectations for learners.</w:t>
            </w:r>
          </w:p>
        </w:tc>
        <w:tc>
          <w:tcPr>
            <w:tcW w:w="720" w:type="dxa"/>
          </w:tcPr>
          <w:p w14:paraId="4C5A76E2" w14:textId="77777777" w:rsidR="004A5157" w:rsidRPr="002C1F41" w:rsidRDefault="004A5157" w:rsidP="00C726E9">
            <w:r w:rsidRPr="002C1F41">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Pr="002C1F41">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2C1F41">
              <w:rPr>
                <w:rFonts w:asciiTheme="minorHAnsi" w:hAnsiTheme="minorHAnsi" w:cstheme="minorHAnsi"/>
                <w:sz w:val="22"/>
              </w:rPr>
              <w:fldChar w:fldCharType="end"/>
            </w:r>
          </w:p>
        </w:tc>
      </w:tr>
      <w:tr w:rsidR="004A5157" w:rsidRPr="008E2375" w14:paraId="4E48DBAF" w14:textId="77777777" w:rsidTr="006C1FB0">
        <w:trPr>
          <w:trHeight w:val="116"/>
        </w:trPr>
        <w:tc>
          <w:tcPr>
            <w:tcW w:w="810" w:type="dxa"/>
          </w:tcPr>
          <w:p w14:paraId="2ED742FA" w14:textId="244B20B0" w:rsidR="004A5157" w:rsidRPr="00572C53" w:rsidRDefault="004A5157" w:rsidP="00C726E9">
            <w:pPr>
              <w:spacing w:after="60"/>
              <w:rPr>
                <w:rFonts w:asciiTheme="minorHAnsi" w:hAnsiTheme="minorHAnsi" w:cstheme="minorHAnsi"/>
                <w:sz w:val="22"/>
              </w:rPr>
            </w:pPr>
            <w:r>
              <w:rPr>
                <w:rFonts w:asciiTheme="minorHAnsi" w:hAnsiTheme="minorHAnsi" w:cstheme="minorHAnsi"/>
                <w:sz w:val="22"/>
              </w:rPr>
              <w:t>1.</w:t>
            </w:r>
            <w:r w:rsidRPr="00572C53">
              <w:rPr>
                <w:rFonts w:asciiTheme="minorHAnsi" w:hAnsiTheme="minorHAnsi" w:cstheme="minorHAnsi"/>
                <w:sz w:val="22"/>
              </w:rPr>
              <w:t>2</w:t>
            </w:r>
          </w:p>
        </w:tc>
        <w:tc>
          <w:tcPr>
            <w:tcW w:w="8370" w:type="dxa"/>
          </w:tcPr>
          <w:p w14:paraId="628903E7" w14:textId="1A6C5849" w:rsidR="004A5157" w:rsidRPr="006C1FB0" w:rsidRDefault="009D51DF" w:rsidP="00C726E9">
            <w:pPr>
              <w:spacing w:after="60"/>
              <w:rPr>
                <w:rFonts w:asciiTheme="minorHAnsi" w:hAnsiTheme="minorHAnsi" w:cstheme="minorHAnsi"/>
                <w:sz w:val="22"/>
              </w:rPr>
            </w:pPr>
            <w:r w:rsidRPr="006C1FB0">
              <w:rPr>
                <w:bCs/>
                <w:sz w:val="22"/>
              </w:rPr>
              <w:t>Stakeholders collectively demonstrate actions to ensure the achievement of the institution’s purpose and desired outcomes for learners.</w:t>
            </w:r>
          </w:p>
        </w:tc>
        <w:tc>
          <w:tcPr>
            <w:tcW w:w="720" w:type="dxa"/>
          </w:tcPr>
          <w:p w14:paraId="3D67B2F3" w14:textId="77777777" w:rsidR="004A5157" w:rsidRPr="002C1F41" w:rsidRDefault="004A5157" w:rsidP="00C726E9">
            <w:r w:rsidRPr="002C1F41">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Pr="002C1F41">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2C1F41">
              <w:rPr>
                <w:rFonts w:asciiTheme="minorHAnsi" w:hAnsiTheme="minorHAnsi" w:cstheme="minorHAnsi"/>
                <w:sz w:val="22"/>
              </w:rPr>
              <w:fldChar w:fldCharType="end"/>
            </w:r>
          </w:p>
        </w:tc>
      </w:tr>
      <w:tr w:rsidR="004A5157" w:rsidRPr="008E2375" w14:paraId="49E3E389" w14:textId="77777777" w:rsidTr="006C1FB0">
        <w:trPr>
          <w:trHeight w:val="287"/>
        </w:trPr>
        <w:tc>
          <w:tcPr>
            <w:tcW w:w="810" w:type="dxa"/>
          </w:tcPr>
          <w:p w14:paraId="5C20A662" w14:textId="7131D5E1" w:rsidR="004A5157" w:rsidRPr="00572C53" w:rsidRDefault="004A5157" w:rsidP="00C726E9">
            <w:pPr>
              <w:spacing w:after="60"/>
              <w:rPr>
                <w:rFonts w:asciiTheme="minorHAnsi" w:hAnsiTheme="minorHAnsi" w:cstheme="minorHAnsi"/>
                <w:sz w:val="22"/>
              </w:rPr>
            </w:pPr>
            <w:r>
              <w:rPr>
                <w:rFonts w:asciiTheme="minorHAnsi" w:hAnsiTheme="minorHAnsi" w:cstheme="minorHAnsi"/>
                <w:sz w:val="22"/>
              </w:rPr>
              <w:t>1.</w:t>
            </w:r>
            <w:r w:rsidRPr="00572C53">
              <w:rPr>
                <w:rFonts w:asciiTheme="minorHAnsi" w:hAnsiTheme="minorHAnsi" w:cstheme="minorHAnsi"/>
                <w:sz w:val="22"/>
              </w:rPr>
              <w:t>3</w:t>
            </w:r>
          </w:p>
        </w:tc>
        <w:tc>
          <w:tcPr>
            <w:tcW w:w="8370" w:type="dxa"/>
          </w:tcPr>
          <w:p w14:paraId="5706404E" w14:textId="39BC7561" w:rsidR="004A5157" w:rsidRPr="006C1FB0" w:rsidRDefault="006C1FB0" w:rsidP="00C726E9">
            <w:pPr>
              <w:spacing w:after="60"/>
              <w:rPr>
                <w:rFonts w:asciiTheme="minorHAnsi" w:hAnsiTheme="minorHAnsi" w:cstheme="minorHAnsi"/>
                <w:sz w:val="22"/>
              </w:rPr>
            </w:pPr>
            <w:r w:rsidRPr="006C1FB0">
              <w:rPr>
                <w:sz w:val="22"/>
              </w:rPr>
              <w:t>The institution engages in a continuous improvement process that produces evidence, including measurable results of improving student learning and professional practice.</w:t>
            </w:r>
          </w:p>
        </w:tc>
        <w:tc>
          <w:tcPr>
            <w:tcW w:w="720" w:type="dxa"/>
          </w:tcPr>
          <w:p w14:paraId="25DDD292" w14:textId="77777777" w:rsidR="004A5157" w:rsidRPr="00572C53" w:rsidRDefault="004A5157" w:rsidP="00C726E9">
            <w:pPr>
              <w:rPr>
                <w:sz w:val="22"/>
              </w:rPr>
            </w:pPr>
            <w:r w:rsidRPr="00572C53">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Pr="00572C53">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572C53">
              <w:rPr>
                <w:rFonts w:asciiTheme="minorHAnsi" w:hAnsiTheme="minorHAnsi" w:cstheme="minorHAnsi"/>
                <w:sz w:val="22"/>
              </w:rPr>
              <w:fldChar w:fldCharType="end"/>
            </w:r>
          </w:p>
        </w:tc>
      </w:tr>
      <w:tr w:rsidR="004A5157" w:rsidRPr="008E2375" w14:paraId="513567F0" w14:textId="77777777" w:rsidTr="004A5157">
        <w:trPr>
          <w:trHeight w:val="467"/>
        </w:trPr>
        <w:tc>
          <w:tcPr>
            <w:tcW w:w="810" w:type="dxa"/>
          </w:tcPr>
          <w:p w14:paraId="469CD6F6" w14:textId="554773A4" w:rsidR="004A5157" w:rsidRPr="00572C53" w:rsidRDefault="004A5157" w:rsidP="00C726E9">
            <w:pPr>
              <w:spacing w:after="60"/>
              <w:rPr>
                <w:rFonts w:asciiTheme="minorHAnsi" w:hAnsiTheme="minorHAnsi" w:cstheme="minorHAnsi"/>
                <w:sz w:val="22"/>
              </w:rPr>
            </w:pPr>
            <w:r>
              <w:rPr>
                <w:rFonts w:asciiTheme="minorHAnsi" w:hAnsiTheme="minorHAnsi" w:cstheme="minorHAnsi"/>
                <w:sz w:val="22"/>
              </w:rPr>
              <w:t>1.</w:t>
            </w:r>
            <w:r w:rsidRPr="00572C53">
              <w:rPr>
                <w:rFonts w:asciiTheme="minorHAnsi" w:hAnsiTheme="minorHAnsi" w:cstheme="minorHAnsi"/>
                <w:sz w:val="22"/>
              </w:rPr>
              <w:t>4</w:t>
            </w:r>
          </w:p>
        </w:tc>
        <w:tc>
          <w:tcPr>
            <w:tcW w:w="8370" w:type="dxa"/>
          </w:tcPr>
          <w:p w14:paraId="413CB1C4" w14:textId="0ADEF13B" w:rsidR="004A5157" w:rsidRPr="006C1FB0" w:rsidRDefault="006C1FB0" w:rsidP="00C726E9">
            <w:pPr>
              <w:spacing w:after="60"/>
              <w:rPr>
                <w:rFonts w:asciiTheme="minorHAnsi" w:hAnsiTheme="minorHAnsi" w:cstheme="minorHAnsi"/>
                <w:sz w:val="22"/>
              </w:rPr>
            </w:pPr>
            <w:r w:rsidRPr="006C1FB0">
              <w:rPr>
                <w:sz w:val="22"/>
              </w:rPr>
              <w:t>The governing authority establishes and ensures adherence to policies that are designed to support institutional effectiveness.</w:t>
            </w:r>
          </w:p>
        </w:tc>
        <w:tc>
          <w:tcPr>
            <w:tcW w:w="720" w:type="dxa"/>
          </w:tcPr>
          <w:p w14:paraId="507C722F" w14:textId="77777777" w:rsidR="004A5157" w:rsidRPr="002C1F41" w:rsidRDefault="004A5157" w:rsidP="00C726E9">
            <w:r w:rsidRPr="002C1F41">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Pr="002C1F41">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2C1F41">
              <w:rPr>
                <w:rFonts w:asciiTheme="minorHAnsi" w:hAnsiTheme="minorHAnsi" w:cstheme="minorHAnsi"/>
                <w:sz w:val="22"/>
              </w:rPr>
              <w:fldChar w:fldCharType="end"/>
            </w:r>
          </w:p>
        </w:tc>
      </w:tr>
      <w:tr w:rsidR="004A5157" w:rsidRPr="008E2375" w14:paraId="34212664" w14:textId="77777777" w:rsidTr="004A5157">
        <w:trPr>
          <w:trHeight w:val="233"/>
        </w:trPr>
        <w:tc>
          <w:tcPr>
            <w:tcW w:w="810" w:type="dxa"/>
          </w:tcPr>
          <w:p w14:paraId="08E14D7D" w14:textId="312C3C96" w:rsidR="004A5157" w:rsidRPr="00572C53" w:rsidRDefault="004A5157" w:rsidP="00C726E9">
            <w:pPr>
              <w:spacing w:after="60"/>
              <w:rPr>
                <w:rFonts w:asciiTheme="minorHAnsi" w:hAnsiTheme="minorHAnsi" w:cstheme="minorHAnsi"/>
                <w:sz w:val="22"/>
              </w:rPr>
            </w:pPr>
            <w:r>
              <w:rPr>
                <w:rFonts w:asciiTheme="minorHAnsi" w:hAnsiTheme="minorHAnsi" w:cstheme="minorHAnsi"/>
                <w:sz w:val="22"/>
              </w:rPr>
              <w:t>1.</w:t>
            </w:r>
            <w:r w:rsidRPr="00572C53">
              <w:rPr>
                <w:rFonts w:asciiTheme="minorHAnsi" w:hAnsiTheme="minorHAnsi" w:cstheme="minorHAnsi"/>
                <w:sz w:val="22"/>
              </w:rPr>
              <w:t>5</w:t>
            </w:r>
          </w:p>
        </w:tc>
        <w:tc>
          <w:tcPr>
            <w:tcW w:w="8370" w:type="dxa"/>
          </w:tcPr>
          <w:p w14:paraId="624D39E5" w14:textId="30347983" w:rsidR="004A5157" w:rsidRPr="006C1FB0" w:rsidRDefault="006C1FB0" w:rsidP="00C726E9">
            <w:pPr>
              <w:spacing w:after="60"/>
              <w:rPr>
                <w:rFonts w:asciiTheme="minorHAnsi" w:hAnsiTheme="minorHAnsi" w:cstheme="minorHAnsi"/>
                <w:sz w:val="22"/>
              </w:rPr>
            </w:pPr>
            <w:r w:rsidRPr="006C1FB0">
              <w:rPr>
                <w:sz w:val="22"/>
              </w:rPr>
              <w:t>The governing authority adheres to a code of ethics and functions within defined roles and responsibilities.</w:t>
            </w:r>
          </w:p>
        </w:tc>
        <w:tc>
          <w:tcPr>
            <w:tcW w:w="720" w:type="dxa"/>
          </w:tcPr>
          <w:p w14:paraId="47B2DEFB" w14:textId="77777777" w:rsidR="004A5157" w:rsidRPr="002C1F41" w:rsidRDefault="004A5157" w:rsidP="00C726E9">
            <w:r w:rsidRPr="002C1F41">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Pr="002C1F41">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2C1F41">
              <w:rPr>
                <w:rFonts w:asciiTheme="minorHAnsi" w:hAnsiTheme="minorHAnsi" w:cstheme="minorHAnsi"/>
                <w:sz w:val="22"/>
              </w:rPr>
              <w:fldChar w:fldCharType="end"/>
            </w:r>
          </w:p>
        </w:tc>
      </w:tr>
      <w:tr w:rsidR="004A5157" w:rsidRPr="008E2375" w14:paraId="67E3BAA5" w14:textId="77777777" w:rsidTr="006C1FB0">
        <w:trPr>
          <w:trHeight w:val="206"/>
        </w:trPr>
        <w:tc>
          <w:tcPr>
            <w:tcW w:w="810" w:type="dxa"/>
          </w:tcPr>
          <w:p w14:paraId="76CA90AF" w14:textId="091D1073" w:rsidR="004A5157" w:rsidRPr="00572C53" w:rsidRDefault="004A5157" w:rsidP="00C726E9">
            <w:pPr>
              <w:spacing w:after="60"/>
              <w:rPr>
                <w:rFonts w:asciiTheme="minorHAnsi" w:hAnsiTheme="minorHAnsi" w:cstheme="minorHAnsi"/>
                <w:sz w:val="22"/>
              </w:rPr>
            </w:pPr>
            <w:r>
              <w:rPr>
                <w:rFonts w:asciiTheme="minorHAnsi" w:hAnsiTheme="minorHAnsi" w:cstheme="minorHAnsi"/>
                <w:sz w:val="22"/>
              </w:rPr>
              <w:t>1.</w:t>
            </w:r>
            <w:r w:rsidRPr="00572C53">
              <w:rPr>
                <w:rFonts w:asciiTheme="minorHAnsi" w:hAnsiTheme="minorHAnsi" w:cstheme="minorHAnsi"/>
                <w:sz w:val="22"/>
              </w:rPr>
              <w:t>6</w:t>
            </w:r>
          </w:p>
        </w:tc>
        <w:tc>
          <w:tcPr>
            <w:tcW w:w="8370" w:type="dxa"/>
          </w:tcPr>
          <w:p w14:paraId="09B4A637" w14:textId="364C4636" w:rsidR="004A5157" w:rsidRPr="006C1FB0" w:rsidRDefault="006C1FB0" w:rsidP="00C726E9">
            <w:pPr>
              <w:spacing w:after="60"/>
              <w:rPr>
                <w:sz w:val="22"/>
              </w:rPr>
            </w:pPr>
            <w:r w:rsidRPr="006C1FB0">
              <w:rPr>
                <w:sz w:val="22"/>
              </w:rPr>
              <w:t>Leaders implement staff supervision and evaluation processes to improve professional practice and organizational effectiveness.</w:t>
            </w:r>
          </w:p>
        </w:tc>
        <w:tc>
          <w:tcPr>
            <w:tcW w:w="720" w:type="dxa"/>
          </w:tcPr>
          <w:p w14:paraId="72595376" w14:textId="77777777" w:rsidR="004A5157" w:rsidRPr="002C1F41" w:rsidRDefault="004A5157" w:rsidP="00C726E9">
            <w:r w:rsidRPr="002C1F41">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Pr="002C1F41">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2C1F41">
              <w:rPr>
                <w:rFonts w:asciiTheme="minorHAnsi" w:hAnsiTheme="minorHAnsi" w:cstheme="minorHAnsi"/>
                <w:sz w:val="22"/>
              </w:rPr>
              <w:fldChar w:fldCharType="end"/>
            </w:r>
          </w:p>
        </w:tc>
      </w:tr>
      <w:tr w:rsidR="006C1FB0" w:rsidRPr="008E2375" w14:paraId="34D89B6C" w14:textId="77777777" w:rsidTr="006C1FB0">
        <w:trPr>
          <w:trHeight w:val="431"/>
        </w:trPr>
        <w:tc>
          <w:tcPr>
            <w:tcW w:w="810" w:type="dxa"/>
          </w:tcPr>
          <w:p w14:paraId="790B8CDD" w14:textId="503A40AE" w:rsidR="006C1FB0" w:rsidRDefault="006C1FB0" w:rsidP="00C726E9">
            <w:pPr>
              <w:spacing w:after="60"/>
              <w:rPr>
                <w:rFonts w:asciiTheme="minorHAnsi" w:hAnsiTheme="minorHAnsi" w:cstheme="minorHAnsi"/>
                <w:sz w:val="22"/>
              </w:rPr>
            </w:pPr>
            <w:r>
              <w:rPr>
                <w:rFonts w:asciiTheme="minorHAnsi" w:hAnsiTheme="minorHAnsi" w:cstheme="minorHAnsi"/>
                <w:sz w:val="22"/>
              </w:rPr>
              <w:t>1.7</w:t>
            </w:r>
          </w:p>
        </w:tc>
        <w:tc>
          <w:tcPr>
            <w:tcW w:w="8370" w:type="dxa"/>
          </w:tcPr>
          <w:p w14:paraId="4B27E788" w14:textId="634504DE" w:rsidR="006C1FB0" w:rsidRPr="006C1FB0" w:rsidRDefault="006C1FB0" w:rsidP="00C726E9">
            <w:pPr>
              <w:spacing w:after="60"/>
              <w:rPr>
                <w:i/>
                <w:sz w:val="22"/>
              </w:rPr>
            </w:pPr>
            <w:r w:rsidRPr="006C1FB0">
              <w:rPr>
                <w:sz w:val="22"/>
              </w:rPr>
              <w:t>Leaders implement operational processes and procedures to ensure organizational effectiveness in support of teaching and learning.</w:t>
            </w:r>
          </w:p>
        </w:tc>
        <w:tc>
          <w:tcPr>
            <w:tcW w:w="720" w:type="dxa"/>
          </w:tcPr>
          <w:p w14:paraId="54EA1FF3" w14:textId="715A3C4D" w:rsidR="006C1FB0" w:rsidRPr="002C1F41" w:rsidRDefault="006C1FB0" w:rsidP="00C726E9">
            <w:pPr>
              <w:rPr>
                <w:rFonts w:asciiTheme="minorHAnsi" w:hAnsiTheme="minorHAnsi" w:cstheme="minorHAnsi"/>
                <w:sz w:val="22"/>
              </w:rPr>
            </w:pPr>
            <w:r w:rsidRPr="002C1F41">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Pr="002C1F41">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2C1F41">
              <w:rPr>
                <w:rFonts w:asciiTheme="minorHAnsi" w:hAnsiTheme="minorHAnsi" w:cstheme="minorHAnsi"/>
                <w:sz w:val="22"/>
              </w:rPr>
              <w:fldChar w:fldCharType="end"/>
            </w:r>
          </w:p>
        </w:tc>
      </w:tr>
      <w:tr w:rsidR="006C1FB0" w:rsidRPr="008E2375" w14:paraId="53FD9307" w14:textId="77777777" w:rsidTr="006C1FB0">
        <w:trPr>
          <w:trHeight w:val="359"/>
        </w:trPr>
        <w:tc>
          <w:tcPr>
            <w:tcW w:w="810" w:type="dxa"/>
          </w:tcPr>
          <w:p w14:paraId="2A7BAD31" w14:textId="65D02A93" w:rsidR="006C1FB0" w:rsidRDefault="006C1FB0" w:rsidP="00C726E9">
            <w:pPr>
              <w:spacing w:after="60"/>
              <w:rPr>
                <w:rFonts w:asciiTheme="minorHAnsi" w:hAnsiTheme="minorHAnsi" w:cstheme="minorHAnsi"/>
                <w:sz w:val="22"/>
              </w:rPr>
            </w:pPr>
            <w:r>
              <w:rPr>
                <w:rFonts w:asciiTheme="minorHAnsi" w:hAnsiTheme="minorHAnsi" w:cstheme="minorHAnsi"/>
                <w:sz w:val="22"/>
              </w:rPr>
              <w:t>1.8</w:t>
            </w:r>
          </w:p>
        </w:tc>
        <w:tc>
          <w:tcPr>
            <w:tcW w:w="8370" w:type="dxa"/>
          </w:tcPr>
          <w:p w14:paraId="65AFE76C" w14:textId="3071C9AF" w:rsidR="006C1FB0" w:rsidRPr="006C1FB0" w:rsidRDefault="006C1FB0" w:rsidP="00C726E9">
            <w:pPr>
              <w:spacing w:after="60"/>
              <w:rPr>
                <w:i/>
                <w:sz w:val="22"/>
              </w:rPr>
            </w:pPr>
            <w:r w:rsidRPr="006C1FB0">
              <w:rPr>
                <w:sz w:val="22"/>
              </w:rPr>
              <w:t>Leaders engage stakeholders to support the achievement of the institution’s purpose and direction.</w:t>
            </w:r>
          </w:p>
        </w:tc>
        <w:tc>
          <w:tcPr>
            <w:tcW w:w="720" w:type="dxa"/>
          </w:tcPr>
          <w:p w14:paraId="284E0409" w14:textId="2DC85C78" w:rsidR="006C1FB0" w:rsidRPr="002C1F41" w:rsidRDefault="006C1FB0" w:rsidP="00C726E9">
            <w:pPr>
              <w:rPr>
                <w:rFonts w:asciiTheme="minorHAnsi" w:hAnsiTheme="minorHAnsi" w:cstheme="minorHAnsi"/>
                <w:sz w:val="22"/>
              </w:rPr>
            </w:pPr>
            <w:r w:rsidRPr="002C1F41">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Pr="002C1F41">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2C1F41">
              <w:rPr>
                <w:rFonts w:asciiTheme="minorHAnsi" w:hAnsiTheme="minorHAnsi" w:cstheme="minorHAnsi"/>
                <w:sz w:val="22"/>
              </w:rPr>
              <w:fldChar w:fldCharType="end"/>
            </w:r>
          </w:p>
        </w:tc>
      </w:tr>
      <w:tr w:rsidR="006C1FB0" w:rsidRPr="008E2375" w14:paraId="79E77F4F" w14:textId="77777777" w:rsidTr="006C1FB0">
        <w:trPr>
          <w:trHeight w:val="90"/>
        </w:trPr>
        <w:tc>
          <w:tcPr>
            <w:tcW w:w="810" w:type="dxa"/>
          </w:tcPr>
          <w:p w14:paraId="61C489AA" w14:textId="7DFE41A9" w:rsidR="006C1FB0" w:rsidRDefault="006C1FB0" w:rsidP="00C726E9">
            <w:pPr>
              <w:spacing w:after="60"/>
              <w:rPr>
                <w:rFonts w:asciiTheme="minorHAnsi" w:hAnsiTheme="minorHAnsi" w:cstheme="minorHAnsi"/>
                <w:sz w:val="22"/>
              </w:rPr>
            </w:pPr>
            <w:r>
              <w:rPr>
                <w:rFonts w:asciiTheme="minorHAnsi" w:hAnsiTheme="minorHAnsi" w:cstheme="minorHAnsi"/>
                <w:sz w:val="22"/>
              </w:rPr>
              <w:t>1.9</w:t>
            </w:r>
          </w:p>
        </w:tc>
        <w:tc>
          <w:tcPr>
            <w:tcW w:w="8370" w:type="dxa"/>
          </w:tcPr>
          <w:p w14:paraId="4BE22F00" w14:textId="4EB1FB53" w:rsidR="006C1FB0" w:rsidRPr="006C1FB0" w:rsidRDefault="006C1FB0" w:rsidP="00C726E9">
            <w:pPr>
              <w:spacing w:after="60"/>
              <w:rPr>
                <w:i/>
                <w:sz w:val="22"/>
              </w:rPr>
            </w:pPr>
            <w:r w:rsidRPr="006C1FB0">
              <w:rPr>
                <w:sz w:val="22"/>
              </w:rPr>
              <w:t>The institution provides experiences that cultivate and improve leadership effectiveness.</w:t>
            </w:r>
          </w:p>
        </w:tc>
        <w:tc>
          <w:tcPr>
            <w:tcW w:w="720" w:type="dxa"/>
          </w:tcPr>
          <w:p w14:paraId="3F31F096" w14:textId="7A90433A" w:rsidR="006C1FB0" w:rsidRPr="002C1F41" w:rsidRDefault="006C1FB0" w:rsidP="00C726E9">
            <w:pPr>
              <w:rPr>
                <w:rFonts w:asciiTheme="minorHAnsi" w:hAnsiTheme="minorHAnsi" w:cstheme="minorHAnsi"/>
                <w:sz w:val="22"/>
              </w:rPr>
            </w:pPr>
            <w:r w:rsidRPr="002C1F41">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Pr="002C1F41">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2C1F41">
              <w:rPr>
                <w:rFonts w:asciiTheme="minorHAnsi" w:hAnsiTheme="minorHAnsi" w:cstheme="minorHAnsi"/>
                <w:sz w:val="22"/>
              </w:rPr>
              <w:fldChar w:fldCharType="end"/>
            </w:r>
          </w:p>
        </w:tc>
      </w:tr>
      <w:tr w:rsidR="006C1FB0" w:rsidRPr="008E2375" w14:paraId="1EA58DB6" w14:textId="77777777" w:rsidTr="006C1FB0">
        <w:trPr>
          <w:trHeight w:val="170"/>
        </w:trPr>
        <w:tc>
          <w:tcPr>
            <w:tcW w:w="810" w:type="dxa"/>
          </w:tcPr>
          <w:p w14:paraId="2BE39743" w14:textId="1E29DEB1" w:rsidR="006C1FB0" w:rsidRDefault="006C1FB0" w:rsidP="00C726E9">
            <w:pPr>
              <w:spacing w:after="60"/>
              <w:rPr>
                <w:rFonts w:asciiTheme="minorHAnsi" w:hAnsiTheme="minorHAnsi" w:cstheme="minorHAnsi"/>
                <w:sz w:val="22"/>
              </w:rPr>
            </w:pPr>
            <w:r>
              <w:rPr>
                <w:rFonts w:asciiTheme="minorHAnsi" w:hAnsiTheme="minorHAnsi" w:cstheme="minorHAnsi"/>
                <w:sz w:val="22"/>
              </w:rPr>
              <w:t>1.10</w:t>
            </w:r>
          </w:p>
        </w:tc>
        <w:tc>
          <w:tcPr>
            <w:tcW w:w="8370" w:type="dxa"/>
          </w:tcPr>
          <w:p w14:paraId="552EBCA1" w14:textId="7ECC536E" w:rsidR="006C1FB0" w:rsidRPr="006C1FB0" w:rsidRDefault="006C1FB0" w:rsidP="00C726E9">
            <w:pPr>
              <w:spacing w:after="60"/>
              <w:rPr>
                <w:i/>
                <w:sz w:val="22"/>
              </w:rPr>
            </w:pPr>
            <w:r w:rsidRPr="006C1FB0">
              <w:rPr>
                <w:sz w:val="22"/>
              </w:rPr>
              <w:t>Leaders collect and analyze a range of feedback data from multiple stakeholder groups to inform decision-making that results in improvement.</w:t>
            </w:r>
          </w:p>
        </w:tc>
        <w:tc>
          <w:tcPr>
            <w:tcW w:w="720" w:type="dxa"/>
          </w:tcPr>
          <w:p w14:paraId="7D075DC7" w14:textId="0B700DE5" w:rsidR="006C1FB0" w:rsidRPr="002C1F41" w:rsidRDefault="006C1FB0" w:rsidP="00C726E9">
            <w:pPr>
              <w:rPr>
                <w:rFonts w:asciiTheme="minorHAnsi" w:hAnsiTheme="minorHAnsi" w:cstheme="minorHAnsi"/>
                <w:sz w:val="22"/>
              </w:rPr>
            </w:pPr>
            <w:r w:rsidRPr="002C1F41">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Pr="002C1F41">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2C1F41">
              <w:rPr>
                <w:rFonts w:asciiTheme="minorHAnsi" w:hAnsiTheme="minorHAnsi" w:cstheme="minorHAnsi"/>
                <w:sz w:val="22"/>
              </w:rPr>
              <w:fldChar w:fldCharType="end"/>
            </w:r>
          </w:p>
        </w:tc>
      </w:tr>
    </w:tbl>
    <w:p w14:paraId="61B7E711" w14:textId="77777777" w:rsidR="00E92E23" w:rsidRDefault="00E92E23">
      <w:pPr>
        <w:rPr>
          <w:rFonts w:asciiTheme="minorHAnsi" w:hAnsiTheme="minorHAnsi" w:cstheme="minorHAnsi"/>
          <w:b/>
          <w:szCs w:val="24"/>
        </w:rPr>
      </w:pPr>
    </w:p>
    <w:p w14:paraId="67285C67" w14:textId="0B58B35A" w:rsidR="0040540F" w:rsidRPr="008E2375" w:rsidRDefault="00AC577E" w:rsidP="00953E82">
      <w:pPr>
        <w:rPr>
          <w:rFonts w:asciiTheme="minorHAnsi" w:hAnsiTheme="minorHAnsi" w:cstheme="minorHAnsi"/>
          <w:b/>
          <w:szCs w:val="24"/>
        </w:rPr>
      </w:pPr>
      <w:r>
        <w:rPr>
          <w:rFonts w:asciiTheme="minorHAnsi" w:hAnsiTheme="minorHAnsi" w:cstheme="minorHAnsi"/>
          <w:b/>
          <w:szCs w:val="24"/>
        </w:rPr>
        <w:t>Leadership Capacity Domain</w:t>
      </w:r>
      <w:r w:rsidR="0040540F" w:rsidRPr="008E2375">
        <w:rPr>
          <w:rFonts w:asciiTheme="minorHAnsi" w:hAnsiTheme="minorHAnsi" w:cstheme="minorHAnsi"/>
          <w:b/>
          <w:szCs w:val="24"/>
        </w:rPr>
        <w:t xml:space="preserve"> Narrative</w:t>
      </w:r>
      <w:r w:rsidR="00505D36">
        <w:rPr>
          <w:rFonts w:asciiTheme="minorHAnsi" w:hAnsiTheme="minorHAnsi" w:cstheme="minorHAnsi"/>
          <w:b/>
          <w:szCs w:val="24"/>
        </w:rPr>
        <w:t>s</w:t>
      </w:r>
    </w:p>
    <w:p w14:paraId="126DC478" w14:textId="0D85F50D" w:rsidR="0040540F" w:rsidRPr="0055403A" w:rsidRDefault="0040540F" w:rsidP="0061604E">
      <w:pPr>
        <w:pStyle w:val="BodyTextIndent"/>
        <w:spacing w:after="0"/>
        <w:ind w:left="0"/>
        <w:rPr>
          <w:rFonts w:asciiTheme="minorHAnsi" w:hAnsiTheme="minorHAnsi" w:cstheme="minorHAnsi"/>
          <w:sz w:val="22"/>
        </w:rPr>
      </w:pPr>
      <w:r w:rsidRPr="0055403A">
        <w:rPr>
          <w:rFonts w:asciiTheme="minorHAnsi" w:hAnsiTheme="minorHAnsi" w:cstheme="minorHAnsi"/>
          <w:sz w:val="22"/>
        </w:rPr>
        <w:t xml:space="preserve">What were the areas of strength you noted? [focus on </w:t>
      </w:r>
      <w:r w:rsidR="00AC577E">
        <w:rPr>
          <w:rFonts w:asciiTheme="minorHAnsi" w:hAnsiTheme="minorHAnsi" w:cstheme="minorHAnsi"/>
          <w:sz w:val="22"/>
        </w:rPr>
        <w:t>Standard</w:t>
      </w:r>
      <w:r w:rsidRPr="0055403A">
        <w:rPr>
          <w:rFonts w:asciiTheme="minorHAnsi" w:hAnsiTheme="minorHAnsi" w:cstheme="minorHAnsi"/>
          <w:sz w:val="22"/>
        </w:rPr>
        <w:t xml:space="preserve"> scores of 4 or 3]</w:t>
      </w:r>
      <w:r w:rsidR="00505D36" w:rsidRPr="0055403A">
        <w:rPr>
          <w:rFonts w:asciiTheme="minorHAnsi" w:hAnsiTheme="minorHAnsi" w:cstheme="minorHAnsi"/>
          <w:sz w:val="22"/>
        </w:rPr>
        <w:t>. What actions are you implementing to sustain the areas of strength?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40540F" w:rsidRPr="0055403A" w14:paraId="44DD8F80" w14:textId="77777777" w:rsidTr="00261414">
        <w:tc>
          <w:tcPr>
            <w:tcW w:w="9576" w:type="dxa"/>
          </w:tcPr>
          <w:p w14:paraId="1816FC66" w14:textId="77777777" w:rsidR="0040540F" w:rsidRPr="0055403A" w:rsidRDefault="008320FA" w:rsidP="0055403A">
            <w:pPr>
              <w:rPr>
                <w:rFonts w:asciiTheme="minorHAnsi" w:hAnsiTheme="minorHAnsi" w:cstheme="minorHAnsi"/>
                <w:sz w:val="22"/>
              </w:rPr>
            </w:pPr>
            <w:r>
              <w:rPr>
                <w:rFonts w:asciiTheme="minorHAnsi" w:hAnsiTheme="minorHAnsi" w:cstheme="minorHAnsi"/>
                <w:sz w:val="22"/>
              </w:rPr>
              <w:fldChar w:fldCharType="begin">
                <w:ffData>
                  <w:name w:val="Text1"/>
                  <w:enabled/>
                  <w:calcOnExit w:val="0"/>
                  <w:textInput/>
                </w:ffData>
              </w:fldChar>
            </w:r>
            <w:bookmarkStart w:id="8" w:name="Text1"/>
            <w:r w:rsidR="0055403A">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sidR="0055403A">
              <w:rPr>
                <w:rFonts w:asciiTheme="minorHAnsi" w:hAnsiTheme="minorHAnsi" w:cstheme="minorHAnsi"/>
                <w:sz w:val="22"/>
              </w:rPr>
              <w:t> </w:t>
            </w:r>
            <w:r w:rsidR="0055403A">
              <w:rPr>
                <w:rFonts w:asciiTheme="minorHAnsi" w:hAnsiTheme="minorHAnsi" w:cstheme="minorHAnsi"/>
                <w:sz w:val="22"/>
              </w:rPr>
              <w:t> </w:t>
            </w:r>
            <w:r w:rsidR="0055403A">
              <w:rPr>
                <w:rFonts w:asciiTheme="minorHAnsi" w:hAnsiTheme="minorHAnsi" w:cstheme="minorHAnsi"/>
                <w:sz w:val="22"/>
              </w:rPr>
              <w:t> </w:t>
            </w:r>
            <w:r w:rsidR="0055403A">
              <w:rPr>
                <w:rFonts w:asciiTheme="minorHAnsi" w:hAnsiTheme="minorHAnsi" w:cstheme="minorHAnsi"/>
                <w:sz w:val="22"/>
              </w:rPr>
              <w:t> </w:t>
            </w:r>
            <w:r w:rsidR="0055403A">
              <w:rPr>
                <w:rFonts w:asciiTheme="minorHAnsi" w:hAnsiTheme="minorHAnsi" w:cstheme="minorHAnsi"/>
                <w:sz w:val="22"/>
              </w:rPr>
              <w:t> </w:t>
            </w:r>
            <w:r>
              <w:rPr>
                <w:rFonts w:asciiTheme="minorHAnsi" w:hAnsiTheme="minorHAnsi" w:cstheme="minorHAnsi"/>
                <w:sz w:val="22"/>
              </w:rPr>
              <w:fldChar w:fldCharType="end"/>
            </w:r>
            <w:bookmarkEnd w:id="8"/>
          </w:p>
        </w:tc>
      </w:tr>
    </w:tbl>
    <w:p w14:paraId="02D6EF0E" w14:textId="77777777" w:rsidR="00505D36" w:rsidRDefault="00505D36" w:rsidP="00D65198">
      <w:pPr>
        <w:rPr>
          <w:rFonts w:asciiTheme="minorHAnsi" w:hAnsiTheme="minorHAnsi" w:cstheme="minorHAnsi"/>
          <w:szCs w:val="24"/>
        </w:rPr>
      </w:pPr>
    </w:p>
    <w:p w14:paraId="0A9D9F7E" w14:textId="6969F499" w:rsidR="0040540F" w:rsidRPr="0055403A" w:rsidRDefault="005E442F" w:rsidP="00D65198">
      <w:pPr>
        <w:rPr>
          <w:rFonts w:asciiTheme="minorHAnsi" w:hAnsiTheme="minorHAnsi" w:cstheme="minorHAnsi"/>
          <w:sz w:val="22"/>
        </w:rPr>
      </w:pPr>
      <w:r w:rsidRPr="0055403A">
        <w:rPr>
          <w:rFonts w:asciiTheme="minorHAnsi" w:hAnsiTheme="minorHAnsi" w:cstheme="minorHAnsi"/>
          <w:sz w:val="22"/>
        </w:rPr>
        <w:t xml:space="preserve">What were areas in need of improvement [focus on </w:t>
      </w:r>
      <w:r w:rsidR="00AC577E">
        <w:rPr>
          <w:rFonts w:asciiTheme="minorHAnsi" w:hAnsiTheme="minorHAnsi" w:cstheme="minorHAnsi"/>
          <w:sz w:val="22"/>
        </w:rPr>
        <w:t>Standard</w:t>
      </w:r>
      <w:r w:rsidRPr="0055403A">
        <w:rPr>
          <w:rFonts w:asciiTheme="minorHAnsi" w:hAnsiTheme="minorHAnsi" w:cstheme="minorHAnsi"/>
          <w:sz w:val="22"/>
        </w:rPr>
        <w:t xml:space="preserve"> scores of 2 or 1] What plans are you making to improve the areas of need?</w:t>
      </w:r>
    </w:p>
    <w:tbl>
      <w:tblPr>
        <w:tblStyle w:val="TableGrid"/>
        <w:tblW w:w="0" w:type="auto"/>
        <w:tblLook w:val="04A0" w:firstRow="1" w:lastRow="0" w:firstColumn="1" w:lastColumn="0" w:noHBand="0" w:noVBand="1"/>
      </w:tblPr>
      <w:tblGrid>
        <w:gridCol w:w="9350"/>
      </w:tblGrid>
      <w:tr w:rsidR="00505D36" w:rsidRPr="0055403A" w14:paraId="788DD209" w14:textId="77777777" w:rsidTr="00505D36">
        <w:tc>
          <w:tcPr>
            <w:tcW w:w="9576" w:type="dxa"/>
          </w:tcPr>
          <w:p w14:paraId="5BFC491D" w14:textId="77777777" w:rsidR="00505D36" w:rsidRPr="0055403A" w:rsidRDefault="008320FA" w:rsidP="005E442F">
            <w:pPr>
              <w:rPr>
                <w:rFonts w:asciiTheme="minorHAnsi" w:hAnsiTheme="minorHAnsi" w:cstheme="minorHAnsi"/>
                <w:sz w:val="22"/>
              </w:rPr>
            </w:pPr>
            <w:r>
              <w:rPr>
                <w:rFonts w:asciiTheme="minorHAnsi" w:hAnsiTheme="minorHAnsi" w:cstheme="minorHAnsi"/>
                <w:sz w:val="22"/>
              </w:rPr>
              <w:fldChar w:fldCharType="begin">
                <w:ffData>
                  <w:name w:val="Text2"/>
                  <w:enabled/>
                  <w:calcOnExit w:val="0"/>
                  <w:textInput/>
                </w:ffData>
              </w:fldChar>
            </w:r>
            <w:bookmarkStart w:id="9" w:name="Text2"/>
            <w:r w:rsidR="0055403A">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sidR="0055403A">
              <w:rPr>
                <w:rFonts w:asciiTheme="minorHAnsi" w:hAnsiTheme="minorHAnsi" w:cstheme="minorHAnsi"/>
                <w:noProof/>
                <w:sz w:val="22"/>
              </w:rPr>
              <w:t> </w:t>
            </w:r>
            <w:r w:rsidR="0055403A">
              <w:rPr>
                <w:rFonts w:asciiTheme="minorHAnsi" w:hAnsiTheme="minorHAnsi" w:cstheme="minorHAnsi"/>
                <w:noProof/>
                <w:sz w:val="22"/>
              </w:rPr>
              <w:t> </w:t>
            </w:r>
            <w:r w:rsidR="0055403A">
              <w:rPr>
                <w:rFonts w:asciiTheme="minorHAnsi" w:hAnsiTheme="minorHAnsi" w:cstheme="minorHAnsi"/>
                <w:noProof/>
                <w:sz w:val="22"/>
              </w:rPr>
              <w:t> </w:t>
            </w:r>
            <w:r w:rsidR="0055403A">
              <w:rPr>
                <w:rFonts w:asciiTheme="minorHAnsi" w:hAnsiTheme="minorHAnsi" w:cstheme="minorHAnsi"/>
                <w:noProof/>
                <w:sz w:val="22"/>
              </w:rPr>
              <w:t> </w:t>
            </w:r>
            <w:r w:rsidR="0055403A">
              <w:rPr>
                <w:rFonts w:asciiTheme="minorHAnsi" w:hAnsiTheme="minorHAnsi" w:cstheme="minorHAnsi"/>
                <w:noProof/>
                <w:sz w:val="22"/>
              </w:rPr>
              <w:t> </w:t>
            </w:r>
            <w:r>
              <w:rPr>
                <w:rFonts w:asciiTheme="minorHAnsi" w:hAnsiTheme="minorHAnsi" w:cstheme="minorHAnsi"/>
                <w:sz w:val="22"/>
              </w:rPr>
              <w:fldChar w:fldCharType="end"/>
            </w:r>
            <w:bookmarkEnd w:id="9"/>
          </w:p>
        </w:tc>
      </w:tr>
    </w:tbl>
    <w:p w14:paraId="73BFA57E" w14:textId="77777777" w:rsidR="005E442F" w:rsidRDefault="005E442F" w:rsidP="005E442F">
      <w:pPr>
        <w:rPr>
          <w:rFonts w:asciiTheme="minorHAnsi" w:hAnsiTheme="minorHAnsi" w:cstheme="minorHAnsi"/>
          <w:szCs w:val="24"/>
        </w:rPr>
      </w:pPr>
    </w:p>
    <w:p w14:paraId="1A3CC74A" w14:textId="77777777" w:rsidR="00AE6E18" w:rsidRPr="008E2375" w:rsidRDefault="00AE6E18" w:rsidP="005E442F">
      <w:pPr>
        <w:rPr>
          <w:rFonts w:asciiTheme="minorHAnsi" w:hAnsiTheme="minorHAnsi" w:cstheme="minorHAnsi"/>
          <w:szCs w:val="24"/>
        </w:rPr>
      </w:pPr>
    </w:p>
    <w:p w14:paraId="28B626BE" w14:textId="77777777" w:rsidR="00AE6E18" w:rsidRDefault="00AE6E18">
      <w:pPr>
        <w:rPr>
          <w:rFonts w:ascii="Candara" w:eastAsia="Times New Roman" w:hAnsi="Candara"/>
          <w:b/>
          <w:bCs/>
          <w:sz w:val="36"/>
          <w:szCs w:val="36"/>
        </w:rPr>
      </w:pPr>
      <w:r>
        <w:br w:type="page"/>
      </w:r>
    </w:p>
    <w:p w14:paraId="6EF91E16" w14:textId="24E52136" w:rsidR="0040540F" w:rsidRPr="00B604E0" w:rsidRDefault="004A5157" w:rsidP="004A5157">
      <w:pPr>
        <w:pStyle w:val="Heading1"/>
        <w:spacing w:after="0" w:line="276" w:lineRule="auto"/>
        <w:jc w:val="left"/>
        <w:rPr>
          <w:rFonts w:asciiTheme="minorHAnsi" w:hAnsiTheme="minorHAnsi"/>
          <w:sz w:val="28"/>
          <w:szCs w:val="28"/>
        </w:rPr>
      </w:pPr>
      <w:r>
        <w:rPr>
          <w:rFonts w:asciiTheme="minorHAnsi" w:hAnsiTheme="minorHAnsi"/>
          <w:sz w:val="28"/>
          <w:szCs w:val="28"/>
        </w:rPr>
        <w:lastRenderedPageBreak/>
        <w:t>Learning Capacity Domain</w:t>
      </w:r>
    </w:p>
    <w:p w14:paraId="189A3D13" w14:textId="77777777" w:rsidR="004A5157" w:rsidRPr="004A5157" w:rsidRDefault="004A5157" w:rsidP="004A5157">
      <w:pPr>
        <w:pStyle w:val="Header"/>
        <w:spacing w:line="276" w:lineRule="auto"/>
        <w:rPr>
          <w:b/>
          <w:color w:val="C0504D" w:themeColor="accent2"/>
          <w:sz w:val="22"/>
        </w:rPr>
      </w:pPr>
      <w:r w:rsidRPr="004A5157">
        <w:rPr>
          <w:color w:val="000000" w:themeColor="text1"/>
          <w:sz w:val="22"/>
        </w:rPr>
        <w:t>The impact of teaching and learning on student achievement and success is the primary expectation of every institution.  An effective learning culture is characterized by positive and productive teacher/learner relationships, high expectations and standards, a challenging and engaging curriculum, quality instruction and comprehensive support that enable all learners to be successful, and assessment practices (formative and summative) that monitor and measure student learning progress and achievement.  Moreover, the quality institution evaluates the impact of its learning culture, including all programs and support services, and adjusts accordingly.</w:t>
      </w:r>
    </w:p>
    <w:p w14:paraId="660434BD" w14:textId="0BAA1FFF" w:rsidR="0040540F" w:rsidRPr="004A5157" w:rsidRDefault="0040540F" w:rsidP="004A5157">
      <w:pPr>
        <w:pStyle w:val="BodyText"/>
        <w:spacing w:line="276" w:lineRule="auto"/>
        <w:ind w:left="1440" w:hanging="1440"/>
        <w:rPr>
          <w:rFonts w:asciiTheme="minorHAnsi" w:hAnsiTheme="minorHAnsi" w:cstheme="minorHAnsi"/>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7903"/>
        <w:gridCol w:w="822"/>
      </w:tblGrid>
      <w:tr w:rsidR="004857F3" w:rsidRPr="008E2375" w14:paraId="3118575D" w14:textId="77777777" w:rsidTr="002C1F41">
        <w:trPr>
          <w:trHeight w:val="476"/>
        </w:trPr>
        <w:tc>
          <w:tcPr>
            <w:tcW w:w="8730" w:type="dxa"/>
            <w:gridSpan w:val="2"/>
          </w:tcPr>
          <w:p w14:paraId="4A683583" w14:textId="1BDCFF42" w:rsidR="004857F3" w:rsidRPr="002C1F41" w:rsidRDefault="004857F3" w:rsidP="00AC577E">
            <w:pPr>
              <w:spacing w:after="60"/>
              <w:rPr>
                <w:rFonts w:asciiTheme="minorHAnsi" w:hAnsiTheme="minorHAnsi" w:cstheme="minorHAnsi"/>
                <w:i/>
                <w:sz w:val="20"/>
                <w:szCs w:val="20"/>
              </w:rPr>
            </w:pPr>
            <w:r w:rsidRPr="002C1F41">
              <w:rPr>
                <w:rFonts w:asciiTheme="minorHAnsi" w:hAnsiTheme="minorHAnsi" w:cstheme="minorHAnsi"/>
                <w:i/>
                <w:sz w:val="20"/>
                <w:szCs w:val="20"/>
              </w:rPr>
              <w:t xml:space="preserve">Read and review </w:t>
            </w:r>
            <w:r w:rsidR="00AC577E">
              <w:rPr>
                <w:rFonts w:asciiTheme="minorHAnsi" w:hAnsiTheme="minorHAnsi" w:cstheme="minorHAnsi"/>
                <w:i/>
                <w:sz w:val="20"/>
                <w:szCs w:val="20"/>
              </w:rPr>
              <w:t>each Standard c</w:t>
            </w:r>
            <w:r w:rsidRPr="002C1F41">
              <w:rPr>
                <w:rFonts w:asciiTheme="minorHAnsi" w:hAnsiTheme="minorHAnsi" w:cstheme="minorHAnsi"/>
                <w:i/>
                <w:sz w:val="20"/>
                <w:szCs w:val="20"/>
              </w:rPr>
              <w:t xml:space="preserve">arefully, then record a score from 1 to 4 (using the scale described in the instructions) for each </w:t>
            </w:r>
            <w:r w:rsidR="00AC577E">
              <w:rPr>
                <w:rFonts w:asciiTheme="minorHAnsi" w:hAnsiTheme="minorHAnsi" w:cstheme="minorHAnsi"/>
                <w:i/>
                <w:sz w:val="20"/>
                <w:szCs w:val="20"/>
              </w:rPr>
              <w:t>Standard</w:t>
            </w:r>
            <w:r w:rsidRPr="002C1F41">
              <w:rPr>
                <w:rFonts w:asciiTheme="minorHAnsi" w:hAnsiTheme="minorHAnsi" w:cstheme="minorHAnsi"/>
                <w:i/>
                <w:sz w:val="20"/>
                <w:szCs w:val="20"/>
              </w:rPr>
              <w:t xml:space="preserve"> based on your perception of your institution’s readiness to pursue accreditation. </w:t>
            </w:r>
          </w:p>
        </w:tc>
        <w:tc>
          <w:tcPr>
            <w:tcW w:w="826" w:type="dxa"/>
            <w:vAlign w:val="center"/>
          </w:tcPr>
          <w:p w14:paraId="1AD9D04A" w14:textId="77777777" w:rsidR="004857F3" w:rsidRPr="0055403A" w:rsidRDefault="004857F3" w:rsidP="006E391B">
            <w:pPr>
              <w:jc w:val="center"/>
              <w:rPr>
                <w:rFonts w:asciiTheme="minorHAnsi" w:hAnsiTheme="minorHAnsi" w:cstheme="minorHAnsi"/>
                <w:b/>
                <w:sz w:val="20"/>
                <w:szCs w:val="20"/>
              </w:rPr>
            </w:pPr>
            <w:r w:rsidRPr="0055403A">
              <w:rPr>
                <w:rFonts w:asciiTheme="minorHAnsi" w:hAnsiTheme="minorHAnsi" w:cstheme="minorHAnsi"/>
                <w:b/>
                <w:sz w:val="20"/>
                <w:szCs w:val="20"/>
              </w:rPr>
              <w:t>Score</w:t>
            </w:r>
          </w:p>
        </w:tc>
      </w:tr>
      <w:tr w:rsidR="006E391B" w:rsidRPr="008E2375" w14:paraId="11EF710D" w14:textId="77777777" w:rsidTr="002C1F41">
        <w:trPr>
          <w:trHeight w:val="575"/>
        </w:trPr>
        <w:tc>
          <w:tcPr>
            <w:tcW w:w="540" w:type="dxa"/>
          </w:tcPr>
          <w:p w14:paraId="0DDC5245" w14:textId="77777777" w:rsidR="006E391B" w:rsidRPr="002C1F41" w:rsidRDefault="006E391B" w:rsidP="002C1F41">
            <w:pPr>
              <w:spacing w:after="60"/>
              <w:rPr>
                <w:rFonts w:asciiTheme="minorHAnsi" w:hAnsiTheme="minorHAnsi" w:cstheme="minorHAnsi"/>
                <w:sz w:val="22"/>
              </w:rPr>
            </w:pPr>
            <w:r w:rsidRPr="002C1F41">
              <w:rPr>
                <w:rFonts w:asciiTheme="minorHAnsi" w:hAnsiTheme="minorHAnsi" w:cstheme="minorHAnsi"/>
                <w:sz w:val="22"/>
              </w:rPr>
              <w:t>2.1</w:t>
            </w:r>
          </w:p>
        </w:tc>
        <w:tc>
          <w:tcPr>
            <w:tcW w:w="8190" w:type="dxa"/>
          </w:tcPr>
          <w:p w14:paraId="584CDF7B" w14:textId="0902F599" w:rsidR="006E391B" w:rsidRPr="00AC577E" w:rsidRDefault="006C1FB0" w:rsidP="002C1F41">
            <w:pPr>
              <w:spacing w:after="60"/>
              <w:rPr>
                <w:rFonts w:asciiTheme="minorHAnsi" w:hAnsiTheme="minorHAnsi" w:cstheme="minorHAnsi"/>
                <w:sz w:val="22"/>
              </w:rPr>
            </w:pPr>
            <w:r w:rsidRPr="00AC577E">
              <w:rPr>
                <w:bCs/>
                <w:sz w:val="22"/>
              </w:rPr>
              <w:t>Learners have equitable opportunities to develop skills and achieve the content and learning priorities established by the institution.</w:t>
            </w:r>
          </w:p>
        </w:tc>
        <w:tc>
          <w:tcPr>
            <w:tcW w:w="826" w:type="dxa"/>
            <w:vAlign w:val="center"/>
          </w:tcPr>
          <w:p w14:paraId="1826574A" w14:textId="77777777" w:rsidR="006E391B" w:rsidRPr="002C1F41" w:rsidRDefault="008320FA" w:rsidP="006E391B">
            <w:pPr>
              <w:jc w:val="center"/>
              <w:rPr>
                <w:rFonts w:asciiTheme="minorHAnsi" w:hAnsiTheme="minorHAnsi" w:cstheme="minorHAnsi"/>
                <w:sz w:val="22"/>
              </w:rPr>
            </w:pPr>
            <w:r w:rsidRPr="002C1F41">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006E391B" w:rsidRPr="002C1F41">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2C1F41">
              <w:rPr>
                <w:rFonts w:asciiTheme="minorHAnsi" w:hAnsiTheme="minorHAnsi" w:cstheme="minorHAnsi"/>
                <w:sz w:val="22"/>
              </w:rPr>
              <w:fldChar w:fldCharType="end"/>
            </w:r>
          </w:p>
        </w:tc>
      </w:tr>
      <w:tr w:rsidR="006E391B" w:rsidRPr="008E2375" w14:paraId="1A115060" w14:textId="77777777" w:rsidTr="002C1F41">
        <w:trPr>
          <w:trHeight w:val="74"/>
        </w:trPr>
        <w:tc>
          <w:tcPr>
            <w:tcW w:w="540" w:type="dxa"/>
          </w:tcPr>
          <w:p w14:paraId="29D0B7EC" w14:textId="77777777" w:rsidR="006E391B" w:rsidRPr="002C1F41" w:rsidRDefault="006E391B" w:rsidP="002C1F41">
            <w:pPr>
              <w:spacing w:after="60"/>
              <w:rPr>
                <w:rFonts w:asciiTheme="minorHAnsi" w:hAnsiTheme="minorHAnsi" w:cstheme="minorHAnsi"/>
                <w:sz w:val="22"/>
              </w:rPr>
            </w:pPr>
            <w:r w:rsidRPr="002C1F41">
              <w:rPr>
                <w:rFonts w:asciiTheme="minorHAnsi" w:hAnsiTheme="minorHAnsi" w:cstheme="minorHAnsi"/>
                <w:sz w:val="22"/>
              </w:rPr>
              <w:t>2.2</w:t>
            </w:r>
          </w:p>
        </w:tc>
        <w:tc>
          <w:tcPr>
            <w:tcW w:w="8190" w:type="dxa"/>
          </w:tcPr>
          <w:p w14:paraId="472C950D" w14:textId="0CFF1911" w:rsidR="006E391B" w:rsidRPr="00AC577E" w:rsidRDefault="006C1FB0" w:rsidP="002C1F41">
            <w:pPr>
              <w:spacing w:after="60"/>
              <w:rPr>
                <w:rFonts w:asciiTheme="minorHAnsi" w:hAnsiTheme="minorHAnsi" w:cstheme="minorHAnsi"/>
                <w:sz w:val="22"/>
              </w:rPr>
            </w:pPr>
            <w:r w:rsidRPr="00AC577E">
              <w:rPr>
                <w:bCs/>
                <w:sz w:val="22"/>
              </w:rPr>
              <w:t>Learning culture promotes creativity, innovation and collaborative problem-solving.</w:t>
            </w:r>
          </w:p>
        </w:tc>
        <w:tc>
          <w:tcPr>
            <w:tcW w:w="826" w:type="dxa"/>
            <w:vAlign w:val="center"/>
          </w:tcPr>
          <w:p w14:paraId="145EF608" w14:textId="77777777" w:rsidR="006E391B" w:rsidRPr="002C1F41" w:rsidRDefault="008320FA" w:rsidP="006E391B">
            <w:pPr>
              <w:jc w:val="center"/>
              <w:rPr>
                <w:rFonts w:asciiTheme="minorHAnsi" w:hAnsiTheme="minorHAnsi" w:cstheme="minorHAnsi"/>
                <w:sz w:val="22"/>
              </w:rPr>
            </w:pPr>
            <w:r w:rsidRPr="002C1F41">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006E391B" w:rsidRPr="002C1F41">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2C1F41">
              <w:rPr>
                <w:rFonts w:asciiTheme="minorHAnsi" w:hAnsiTheme="minorHAnsi" w:cstheme="minorHAnsi"/>
                <w:sz w:val="22"/>
              </w:rPr>
              <w:fldChar w:fldCharType="end"/>
            </w:r>
          </w:p>
        </w:tc>
      </w:tr>
      <w:tr w:rsidR="006E391B" w:rsidRPr="008E2375" w14:paraId="6CB72BBE" w14:textId="77777777" w:rsidTr="002C1F41">
        <w:trPr>
          <w:trHeight w:val="350"/>
        </w:trPr>
        <w:tc>
          <w:tcPr>
            <w:tcW w:w="540" w:type="dxa"/>
          </w:tcPr>
          <w:p w14:paraId="25452095" w14:textId="77777777" w:rsidR="006E391B" w:rsidRPr="002C1F41" w:rsidRDefault="006E391B" w:rsidP="002C1F41">
            <w:pPr>
              <w:spacing w:after="60"/>
              <w:rPr>
                <w:rFonts w:asciiTheme="minorHAnsi" w:hAnsiTheme="minorHAnsi" w:cstheme="minorHAnsi"/>
                <w:sz w:val="22"/>
              </w:rPr>
            </w:pPr>
            <w:r w:rsidRPr="002C1F41">
              <w:rPr>
                <w:rFonts w:asciiTheme="minorHAnsi" w:hAnsiTheme="minorHAnsi" w:cstheme="minorHAnsi"/>
                <w:sz w:val="22"/>
              </w:rPr>
              <w:t>2.3</w:t>
            </w:r>
          </w:p>
        </w:tc>
        <w:tc>
          <w:tcPr>
            <w:tcW w:w="8190" w:type="dxa"/>
          </w:tcPr>
          <w:p w14:paraId="67FFC653" w14:textId="5076CB67" w:rsidR="006E391B" w:rsidRPr="00AC577E" w:rsidRDefault="00694F7A" w:rsidP="002C1F41">
            <w:pPr>
              <w:spacing w:after="60"/>
              <w:rPr>
                <w:rFonts w:asciiTheme="minorHAnsi" w:hAnsiTheme="minorHAnsi" w:cstheme="minorHAnsi"/>
                <w:sz w:val="22"/>
              </w:rPr>
            </w:pPr>
            <w:r w:rsidRPr="00AC577E">
              <w:rPr>
                <w:sz w:val="22"/>
              </w:rPr>
              <w:t>The learning culture develops learners’ attitudes, beliefs and skills needed for success.</w:t>
            </w:r>
          </w:p>
        </w:tc>
        <w:tc>
          <w:tcPr>
            <w:tcW w:w="826" w:type="dxa"/>
            <w:vAlign w:val="center"/>
          </w:tcPr>
          <w:p w14:paraId="5A6841F5" w14:textId="77777777" w:rsidR="006E391B" w:rsidRPr="002C1F41" w:rsidRDefault="008320FA" w:rsidP="006E391B">
            <w:pPr>
              <w:jc w:val="center"/>
              <w:rPr>
                <w:rFonts w:asciiTheme="minorHAnsi" w:hAnsiTheme="minorHAnsi" w:cstheme="minorHAnsi"/>
                <w:sz w:val="22"/>
              </w:rPr>
            </w:pPr>
            <w:r w:rsidRPr="002C1F41">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006E391B" w:rsidRPr="002C1F41">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2C1F41">
              <w:rPr>
                <w:rFonts w:asciiTheme="minorHAnsi" w:hAnsiTheme="minorHAnsi" w:cstheme="minorHAnsi"/>
                <w:sz w:val="22"/>
              </w:rPr>
              <w:fldChar w:fldCharType="end"/>
            </w:r>
          </w:p>
        </w:tc>
      </w:tr>
      <w:tr w:rsidR="006E391B" w:rsidRPr="008E2375" w14:paraId="1F47E97E" w14:textId="77777777" w:rsidTr="002C1F41">
        <w:trPr>
          <w:trHeight w:val="74"/>
        </w:trPr>
        <w:tc>
          <w:tcPr>
            <w:tcW w:w="540" w:type="dxa"/>
          </w:tcPr>
          <w:p w14:paraId="4A160CC3" w14:textId="77777777" w:rsidR="006E391B" w:rsidRPr="002C1F41" w:rsidRDefault="006E391B" w:rsidP="002C1F41">
            <w:pPr>
              <w:spacing w:after="60"/>
              <w:rPr>
                <w:rFonts w:asciiTheme="minorHAnsi" w:hAnsiTheme="minorHAnsi" w:cstheme="minorHAnsi"/>
                <w:sz w:val="22"/>
              </w:rPr>
            </w:pPr>
            <w:r w:rsidRPr="002C1F41">
              <w:rPr>
                <w:rFonts w:asciiTheme="minorHAnsi" w:hAnsiTheme="minorHAnsi" w:cstheme="minorHAnsi"/>
                <w:sz w:val="22"/>
              </w:rPr>
              <w:t>2.4</w:t>
            </w:r>
          </w:p>
        </w:tc>
        <w:tc>
          <w:tcPr>
            <w:tcW w:w="8190" w:type="dxa"/>
          </w:tcPr>
          <w:p w14:paraId="4AF46EAE" w14:textId="3795D36D" w:rsidR="006E391B" w:rsidRPr="00AC577E" w:rsidRDefault="00AC577E" w:rsidP="002C1F41">
            <w:pPr>
              <w:spacing w:after="60"/>
              <w:rPr>
                <w:rFonts w:asciiTheme="minorHAnsi" w:hAnsiTheme="minorHAnsi" w:cstheme="minorHAnsi"/>
                <w:sz w:val="22"/>
              </w:rPr>
            </w:pPr>
            <w:r w:rsidRPr="00AC577E">
              <w:rPr>
                <w:sz w:val="22"/>
              </w:rPr>
              <w:t>The institution has a formal structure to ensure learners develop positive relationships with and have adults/peers who support their educational experiences.</w:t>
            </w:r>
          </w:p>
        </w:tc>
        <w:tc>
          <w:tcPr>
            <w:tcW w:w="826" w:type="dxa"/>
            <w:vAlign w:val="center"/>
          </w:tcPr>
          <w:p w14:paraId="1E46DAE3" w14:textId="77777777" w:rsidR="006E391B" w:rsidRPr="002C1F41" w:rsidRDefault="008320FA" w:rsidP="006E391B">
            <w:pPr>
              <w:jc w:val="center"/>
              <w:rPr>
                <w:rFonts w:asciiTheme="minorHAnsi" w:hAnsiTheme="minorHAnsi" w:cstheme="minorHAnsi"/>
                <w:sz w:val="22"/>
              </w:rPr>
            </w:pPr>
            <w:r w:rsidRPr="002C1F41">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006E391B" w:rsidRPr="002C1F41">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2C1F41">
              <w:rPr>
                <w:rFonts w:asciiTheme="minorHAnsi" w:hAnsiTheme="minorHAnsi" w:cstheme="minorHAnsi"/>
                <w:sz w:val="22"/>
              </w:rPr>
              <w:fldChar w:fldCharType="end"/>
            </w:r>
          </w:p>
        </w:tc>
      </w:tr>
      <w:tr w:rsidR="006E391B" w:rsidRPr="008E2375" w14:paraId="4005373D" w14:textId="77777777" w:rsidTr="002C1F41">
        <w:trPr>
          <w:trHeight w:val="74"/>
        </w:trPr>
        <w:tc>
          <w:tcPr>
            <w:tcW w:w="540" w:type="dxa"/>
          </w:tcPr>
          <w:p w14:paraId="24D55500" w14:textId="77777777" w:rsidR="006E391B" w:rsidRPr="002C1F41" w:rsidRDefault="006E391B" w:rsidP="002C1F41">
            <w:pPr>
              <w:spacing w:after="60"/>
              <w:rPr>
                <w:rFonts w:asciiTheme="minorHAnsi" w:hAnsiTheme="minorHAnsi" w:cstheme="minorHAnsi"/>
                <w:sz w:val="22"/>
              </w:rPr>
            </w:pPr>
            <w:r w:rsidRPr="002C1F41">
              <w:rPr>
                <w:rFonts w:asciiTheme="minorHAnsi" w:hAnsiTheme="minorHAnsi" w:cstheme="minorHAnsi"/>
                <w:sz w:val="22"/>
              </w:rPr>
              <w:t>2.5</w:t>
            </w:r>
          </w:p>
        </w:tc>
        <w:tc>
          <w:tcPr>
            <w:tcW w:w="8190" w:type="dxa"/>
          </w:tcPr>
          <w:p w14:paraId="272AACC1" w14:textId="2879C952" w:rsidR="006E391B" w:rsidRPr="00AC577E" w:rsidRDefault="00AC577E" w:rsidP="002C1F41">
            <w:pPr>
              <w:spacing w:after="60"/>
              <w:rPr>
                <w:rFonts w:asciiTheme="minorHAnsi" w:hAnsiTheme="minorHAnsi" w:cstheme="minorHAnsi"/>
                <w:sz w:val="22"/>
              </w:rPr>
            </w:pPr>
            <w:r w:rsidRPr="00AC577E">
              <w:rPr>
                <w:sz w:val="22"/>
              </w:rPr>
              <w:t>Educators implement a curriculum that is based on high expectations and prepares learners for their next levels.</w:t>
            </w:r>
          </w:p>
        </w:tc>
        <w:tc>
          <w:tcPr>
            <w:tcW w:w="826" w:type="dxa"/>
            <w:vAlign w:val="center"/>
          </w:tcPr>
          <w:p w14:paraId="2B323418" w14:textId="77777777" w:rsidR="006E391B" w:rsidRPr="002C1F41" w:rsidRDefault="008320FA" w:rsidP="006E391B">
            <w:pPr>
              <w:jc w:val="center"/>
              <w:rPr>
                <w:rFonts w:asciiTheme="minorHAnsi" w:hAnsiTheme="minorHAnsi" w:cstheme="minorHAnsi"/>
                <w:sz w:val="22"/>
              </w:rPr>
            </w:pPr>
            <w:r w:rsidRPr="002C1F41">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006E391B" w:rsidRPr="002C1F41">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2C1F41">
              <w:rPr>
                <w:rFonts w:asciiTheme="minorHAnsi" w:hAnsiTheme="minorHAnsi" w:cstheme="minorHAnsi"/>
                <w:sz w:val="22"/>
              </w:rPr>
              <w:fldChar w:fldCharType="end"/>
            </w:r>
          </w:p>
        </w:tc>
      </w:tr>
      <w:tr w:rsidR="006E391B" w:rsidRPr="008E2375" w14:paraId="3943DA34" w14:textId="77777777" w:rsidTr="002C1F41">
        <w:trPr>
          <w:trHeight w:val="74"/>
        </w:trPr>
        <w:tc>
          <w:tcPr>
            <w:tcW w:w="540" w:type="dxa"/>
          </w:tcPr>
          <w:p w14:paraId="2324F3AE" w14:textId="77777777" w:rsidR="006E391B" w:rsidRPr="002C1F41" w:rsidRDefault="006E391B" w:rsidP="002C1F41">
            <w:pPr>
              <w:spacing w:after="60"/>
              <w:rPr>
                <w:rFonts w:asciiTheme="minorHAnsi" w:hAnsiTheme="minorHAnsi" w:cstheme="minorHAnsi"/>
                <w:sz w:val="22"/>
              </w:rPr>
            </w:pPr>
            <w:r w:rsidRPr="002C1F41">
              <w:rPr>
                <w:rFonts w:asciiTheme="minorHAnsi" w:hAnsiTheme="minorHAnsi" w:cstheme="minorHAnsi"/>
                <w:sz w:val="22"/>
              </w:rPr>
              <w:t>2.6</w:t>
            </w:r>
          </w:p>
        </w:tc>
        <w:tc>
          <w:tcPr>
            <w:tcW w:w="8190" w:type="dxa"/>
          </w:tcPr>
          <w:p w14:paraId="5BA52FDA" w14:textId="0E31BF48" w:rsidR="006E391B" w:rsidRPr="00AC577E" w:rsidRDefault="00AC577E" w:rsidP="002C1F41">
            <w:pPr>
              <w:spacing w:after="60"/>
              <w:rPr>
                <w:rFonts w:asciiTheme="minorHAnsi" w:hAnsiTheme="minorHAnsi" w:cstheme="minorHAnsi"/>
                <w:sz w:val="22"/>
              </w:rPr>
            </w:pPr>
            <w:r w:rsidRPr="00AC577E">
              <w:rPr>
                <w:sz w:val="22"/>
              </w:rPr>
              <w:t>The institution implements a process to ensure the curriculum is aligned to standards and best practices.</w:t>
            </w:r>
          </w:p>
        </w:tc>
        <w:tc>
          <w:tcPr>
            <w:tcW w:w="826" w:type="dxa"/>
            <w:vAlign w:val="center"/>
          </w:tcPr>
          <w:p w14:paraId="6B29AFA2" w14:textId="77777777" w:rsidR="006E391B" w:rsidRPr="002C1F41" w:rsidRDefault="008320FA" w:rsidP="006E391B">
            <w:pPr>
              <w:jc w:val="center"/>
              <w:rPr>
                <w:rFonts w:asciiTheme="minorHAnsi" w:hAnsiTheme="minorHAnsi" w:cstheme="minorHAnsi"/>
                <w:sz w:val="22"/>
              </w:rPr>
            </w:pPr>
            <w:r w:rsidRPr="002C1F41">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006E391B" w:rsidRPr="002C1F41">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2C1F41">
              <w:rPr>
                <w:rFonts w:asciiTheme="minorHAnsi" w:hAnsiTheme="minorHAnsi" w:cstheme="minorHAnsi"/>
                <w:sz w:val="22"/>
              </w:rPr>
              <w:fldChar w:fldCharType="end"/>
            </w:r>
          </w:p>
        </w:tc>
      </w:tr>
      <w:tr w:rsidR="006C1FB0" w:rsidRPr="008E2375" w14:paraId="296F9EB1" w14:textId="77777777" w:rsidTr="00150E1C">
        <w:trPr>
          <w:trHeight w:val="74"/>
        </w:trPr>
        <w:tc>
          <w:tcPr>
            <w:tcW w:w="540" w:type="dxa"/>
          </w:tcPr>
          <w:p w14:paraId="3D96F2ED" w14:textId="1B59CE1A" w:rsidR="006C1FB0" w:rsidRPr="002C1F41" w:rsidRDefault="006C1FB0" w:rsidP="002C1F41">
            <w:pPr>
              <w:spacing w:after="60"/>
              <w:rPr>
                <w:rFonts w:asciiTheme="minorHAnsi" w:hAnsiTheme="minorHAnsi" w:cstheme="minorHAnsi"/>
                <w:sz w:val="22"/>
              </w:rPr>
            </w:pPr>
            <w:r>
              <w:rPr>
                <w:rFonts w:asciiTheme="minorHAnsi" w:hAnsiTheme="minorHAnsi" w:cstheme="minorHAnsi"/>
                <w:sz w:val="22"/>
              </w:rPr>
              <w:t>2.7</w:t>
            </w:r>
          </w:p>
        </w:tc>
        <w:tc>
          <w:tcPr>
            <w:tcW w:w="8190" w:type="dxa"/>
          </w:tcPr>
          <w:p w14:paraId="62F24E87" w14:textId="7784DF9F" w:rsidR="006C1FB0" w:rsidRPr="00AC577E" w:rsidRDefault="00AC577E" w:rsidP="002C1F41">
            <w:pPr>
              <w:spacing w:after="60"/>
              <w:rPr>
                <w:rFonts w:asciiTheme="minorHAnsi" w:hAnsiTheme="minorHAnsi" w:cstheme="minorHAnsi"/>
                <w:sz w:val="22"/>
              </w:rPr>
            </w:pPr>
            <w:r w:rsidRPr="00AC577E">
              <w:rPr>
                <w:sz w:val="22"/>
              </w:rPr>
              <w:t>Instruction is monitored and adjusted to meet individual learners’ needs and the institution’s learning expectations.</w:t>
            </w:r>
          </w:p>
        </w:tc>
        <w:tc>
          <w:tcPr>
            <w:tcW w:w="826" w:type="dxa"/>
          </w:tcPr>
          <w:p w14:paraId="04BB887C" w14:textId="7D93018D" w:rsidR="006C1FB0" w:rsidRPr="002C1F41" w:rsidRDefault="006C1FB0" w:rsidP="006E391B">
            <w:pPr>
              <w:jc w:val="center"/>
              <w:rPr>
                <w:rFonts w:asciiTheme="minorHAnsi" w:hAnsiTheme="minorHAnsi" w:cstheme="minorHAnsi"/>
                <w:sz w:val="22"/>
              </w:rPr>
            </w:pPr>
            <w:r w:rsidRPr="002C1F41">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Pr="002C1F41">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2C1F41">
              <w:rPr>
                <w:rFonts w:asciiTheme="minorHAnsi" w:hAnsiTheme="minorHAnsi" w:cstheme="minorHAnsi"/>
                <w:sz w:val="22"/>
              </w:rPr>
              <w:fldChar w:fldCharType="end"/>
            </w:r>
          </w:p>
        </w:tc>
      </w:tr>
      <w:tr w:rsidR="006C1FB0" w:rsidRPr="008E2375" w14:paraId="28003EC7" w14:textId="77777777" w:rsidTr="00150E1C">
        <w:trPr>
          <w:trHeight w:val="74"/>
        </w:trPr>
        <w:tc>
          <w:tcPr>
            <w:tcW w:w="540" w:type="dxa"/>
          </w:tcPr>
          <w:p w14:paraId="1EC11C47" w14:textId="5F448EFD" w:rsidR="006C1FB0" w:rsidRPr="002C1F41" w:rsidRDefault="006C1FB0" w:rsidP="002C1F41">
            <w:pPr>
              <w:spacing w:after="60"/>
              <w:rPr>
                <w:rFonts w:asciiTheme="minorHAnsi" w:hAnsiTheme="minorHAnsi" w:cstheme="minorHAnsi"/>
                <w:sz w:val="22"/>
              </w:rPr>
            </w:pPr>
            <w:r>
              <w:rPr>
                <w:rFonts w:asciiTheme="minorHAnsi" w:hAnsiTheme="minorHAnsi" w:cstheme="minorHAnsi"/>
                <w:sz w:val="22"/>
              </w:rPr>
              <w:t>2.8</w:t>
            </w:r>
          </w:p>
        </w:tc>
        <w:tc>
          <w:tcPr>
            <w:tcW w:w="8190" w:type="dxa"/>
          </w:tcPr>
          <w:p w14:paraId="71669553" w14:textId="243BA25C" w:rsidR="006C1FB0" w:rsidRPr="00AC577E" w:rsidRDefault="00AC577E" w:rsidP="002C1F41">
            <w:pPr>
              <w:spacing w:after="60"/>
              <w:rPr>
                <w:rFonts w:asciiTheme="minorHAnsi" w:hAnsiTheme="minorHAnsi" w:cstheme="minorHAnsi"/>
                <w:sz w:val="22"/>
              </w:rPr>
            </w:pPr>
            <w:r w:rsidRPr="00AC577E">
              <w:rPr>
                <w:sz w:val="22"/>
              </w:rPr>
              <w:t>The institution provides programs and services for learners’ educational futures and career planning.</w:t>
            </w:r>
          </w:p>
        </w:tc>
        <w:tc>
          <w:tcPr>
            <w:tcW w:w="826" w:type="dxa"/>
          </w:tcPr>
          <w:p w14:paraId="077B8093" w14:textId="0BAF89BE" w:rsidR="006C1FB0" w:rsidRPr="002C1F41" w:rsidRDefault="006C1FB0" w:rsidP="006E391B">
            <w:pPr>
              <w:jc w:val="center"/>
              <w:rPr>
                <w:rFonts w:asciiTheme="minorHAnsi" w:hAnsiTheme="minorHAnsi" w:cstheme="minorHAnsi"/>
                <w:sz w:val="22"/>
              </w:rPr>
            </w:pPr>
            <w:r w:rsidRPr="002C1F41">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Pr="002C1F41">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2C1F41">
              <w:rPr>
                <w:rFonts w:asciiTheme="minorHAnsi" w:hAnsiTheme="minorHAnsi" w:cstheme="minorHAnsi"/>
                <w:sz w:val="22"/>
              </w:rPr>
              <w:fldChar w:fldCharType="end"/>
            </w:r>
          </w:p>
        </w:tc>
      </w:tr>
      <w:tr w:rsidR="006C1FB0" w:rsidRPr="008E2375" w14:paraId="6CCF90F0" w14:textId="77777777" w:rsidTr="00150E1C">
        <w:trPr>
          <w:trHeight w:val="74"/>
        </w:trPr>
        <w:tc>
          <w:tcPr>
            <w:tcW w:w="540" w:type="dxa"/>
          </w:tcPr>
          <w:p w14:paraId="1D80A694" w14:textId="642E6E0E" w:rsidR="006C1FB0" w:rsidRPr="002C1F41" w:rsidRDefault="006C1FB0" w:rsidP="002C1F41">
            <w:pPr>
              <w:spacing w:after="60"/>
              <w:rPr>
                <w:rFonts w:asciiTheme="minorHAnsi" w:hAnsiTheme="minorHAnsi" w:cstheme="minorHAnsi"/>
                <w:sz w:val="22"/>
              </w:rPr>
            </w:pPr>
            <w:r>
              <w:rPr>
                <w:rFonts w:asciiTheme="minorHAnsi" w:hAnsiTheme="minorHAnsi" w:cstheme="minorHAnsi"/>
                <w:sz w:val="22"/>
              </w:rPr>
              <w:t>2.9</w:t>
            </w:r>
          </w:p>
        </w:tc>
        <w:tc>
          <w:tcPr>
            <w:tcW w:w="8190" w:type="dxa"/>
          </w:tcPr>
          <w:p w14:paraId="6B834A70" w14:textId="54526DDF" w:rsidR="006C1FB0" w:rsidRPr="00AC577E" w:rsidRDefault="00AC577E" w:rsidP="002C1F41">
            <w:pPr>
              <w:spacing w:after="60"/>
              <w:rPr>
                <w:rFonts w:asciiTheme="minorHAnsi" w:hAnsiTheme="minorHAnsi" w:cstheme="minorHAnsi"/>
                <w:sz w:val="22"/>
              </w:rPr>
            </w:pPr>
            <w:r w:rsidRPr="00AC577E">
              <w:rPr>
                <w:sz w:val="22"/>
              </w:rPr>
              <w:t>The institution implements, evaluates, and monitors processes to identify and address the specialized social, emotional, developmental, and academic needs of students.</w:t>
            </w:r>
          </w:p>
        </w:tc>
        <w:tc>
          <w:tcPr>
            <w:tcW w:w="826" w:type="dxa"/>
          </w:tcPr>
          <w:p w14:paraId="26CBA040" w14:textId="6843F9E4" w:rsidR="006C1FB0" w:rsidRPr="002C1F41" w:rsidRDefault="006C1FB0" w:rsidP="006E391B">
            <w:pPr>
              <w:jc w:val="center"/>
              <w:rPr>
                <w:rFonts w:asciiTheme="minorHAnsi" w:hAnsiTheme="minorHAnsi" w:cstheme="minorHAnsi"/>
                <w:sz w:val="22"/>
              </w:rPr>
            </w:pPr>
            <w:r w:rsidRPr="002C1F41">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Pr="002C1F41">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2C1F41">
              <w:rPr>
                <w:rFonts w:asciiTheme="minorHAnsi" w:hAnsiTheme="minorHAnsi" w:cstheme="minorHAnsi"/>
                <w:sz w:val="22"/>
              </w:rPr>
              <w:fldChar w:fldCharType="end"/>
            </w:r>
          </w:p>
        </w:tc>
      </w:tr>
      <w:tr w:rsidR="006C1FB0" w:rsidRPr="008E2375" w14:paraId="7FBEAAD0" w14:textId="77777777" w:rsidTr="00150E1C">
        <w:trPr>
          <w:trHeight w:val="74"/>
        </w:trPr>
        <w:tc>
          <w:tcPr>
            <w:tcW w:w="540" w:type="dxa"/>
          </w:tcPr>
          <w:p w14:paraId="424B349C" w14:textId="6440E95F" w:rsidR="006C1FB0" w:rsidRPr="002C1F41" w:rsidRDefault="006C1FB0" w:rsidP="002C1F41">
            <w:pPr>
              <w:spacing w:after="60"/>
              <w:rPr>
                <w:rFonts w:asciiTheme="minorHAnsi" w:hAnsiTheme="minorHAnsi" w:cstheme="minorHAnsi"/>
                <w:sz w:val="22"/>
              </w:rPr>
            </w:pPr>
            <w:r>
              <w:rPr>
                <w:rFonts w:asciiTheme="minorHAnsi" w:hAnsiTheme="minorHAnsi" w:cstheme="minorHAnsi"/>
                <w:sz w:val="22"/>
              </w:rPr>
              <w:t>2.10</w:t>
            </w:r>
          </w:p>
        </w:tc>
        <w:tc>
          <w:tcPr>
            <w:tcW w:w="8190" w:type="dxa"/>
          </w:tcPr>
          <w:p w14:paraId="5A2E0F60" w14:textId="54B90417" w:rsidR="006C1FB0" w:rsidRPr="00AC577E" w:rsidRDefault="00AC577E" w:rsidP="002C1F41">
            <w:pPr>
              <w:spacing w:after="60"/>
              <w:rPr>
                <w:rFonts w:asciiTheme="minorHAnsi" w:hAnsiTheme="minorHAnsi" w:cstheme="minorHAnsi"/>
                <w:sz w:val="22"/>
              </w:rPr>
            </w:pPr>
            <w:r w:rsidRPr="00AC577E">
              <w:rPr>
                <w:sz w:val="22"/>
              </w:rPr>
              <w:t>The learning progress is reliably assessed and consistently and clearly communicated.</w:t>
            </w:r>
          </w:p>
        </w:tc>
        <w:tc>
          <w:tcPr>
            <w:tcW w:w="826" w:type="dxa"/>
          </w:tcPr>
          <w:p w14:paraId="3410B363" w14:textId="12D67EB1" w:rsidR="006C1FB0" w:rsidRPr="002C1F41" w:rsidRDefault="006C1FB0" w:rsidP="006E391B">
            <w:pPr>
              <w:jc w:val="center"/>
              <w:rPr>
                <w:rFonts w:asciiTheme="minorHAnsi" w:hAnsiTheme="minorHAnsi" w:cstheme="minorHAnsi"/>
                <w:sz w:val="22"/>
              </w:rPr>
            </w:pPr>
            <w:r w:rsidRPr="002C1F41">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Pr="002C1F41">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2C1F41">
              <w:rPr>
                <w:rFonts w:asciiTheme="minorHAnsi" w:hAnsiTheme="minorHAnsi" w:cstheme="minorHAnsi"/>
                <w:sz w:val="22"/>
              </w:rPr>
              <w:fldChar w:fldCharType="end"/>
            </w:r>
          </w:p>
        </w:tc>
      </w:tr>
      <w:tr w:rsidR="006C1FB0" w:rsidRPr="008E2375" w14:paraId="419D9091" w14:textId="77777777" w:rsidTr="00150E1C">
        <w:trPr>
          <w:trHeight w:val="74"/>
        </w:trPr>
        <w:tc>
          <w:tcPr>
            <w:tcW w:w="540" w:type="dxa"/>
          </w:tcPr>
          <w:p w14:paraId="6F5AA7C4" w14:textId="2945DCFF" w:rsidR="006C1FB0" w:rsidRPr="002C1F41" w:rsidRDefault="006C1FB0" w:rsidP="002C1F41">
            <w:pPr>
              <w:spacing w:after="60"/>
              <w:rPr>
                <w:rFonts w:asciiTheme="minorHAnsi" w:hAnsiTheme="minorHAnsi" w:cstheme="minorHAnsi"/>
                <w:sz w:val="22"/>
              </w:rPr>
            </w:pPr>
            <w:r>
              <w:rPr>
                <w:rFonts w:asciiTheme="minorHAnsi" w:hAnsiTheme="minorHAnsi" w:cstheme="minorHAnsi"/>
                <w:sz w:val="22"/>
              </w:rPr>
              <w:t>2.11</w:t>
            </w:r>
          </w:p>
        </w:tc>
        <w:tc>
          <w:tcPr>
            <w:tcW w:w="8190" w:type="dxa"/>
          </w:tcPr>
          <w:p w14:paraId="03E308D6" w14:textId="421CF1D8" w:rsidR="006C1FB0" w:rsidRPr="00AC577E" w:rsidRDefault="00AC577E" w:rsidP="002C1F41">
            <w:pPr>
              <w:spacing w:after="60"/>
              <w:rPr>
                <w:rFonts w:asciiTheme="minorHAnsi" w:hAnsiTheme="minorHAnsi" w:cstheme="minorHAnsi"/>
                <w:sz w:val="22"/>
              </w:rPr>
            </w:pPr>
            <w:r w:rsidRPr="00AC577E">
              <w:rPr>
                <w:sz w:val="22"/>
              </w:rPr>
              <w:t>Educators gather, analyze, and use formative and summative data that lead to demonstrable improvement of student learning.</w:t>
            </w:r>
          </w:p>
        </w:tc>
        <w:tc>
          <w:tcPr>
            <w:tcW w:w="826" w:type="dxa"/>
          </w:tcPr>
          <w:p w14:paraId="37D6AC52" w14:textId="49C6FE21" w:rsidR="006C1FB0" w:rsidRPr="002C1F41" w:rsidRDefault="006C1FB0" w:rsidP="006E391B">
            <w:pPr>
              <w:jc w:val="center"/>
              <w:rPr>
                <w:rFonts w:asciiTheme="minorHAnsi" w:hAnsiTheme="minorHAnsi" w:cstheme="minorHAnsi"/>
                <w:sz w:val="22"/>
              </w:rPr>
            </w:pPr>
            <w:r w:rsidRPr="002C1F41">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Pr="002C1F41">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2C1F41">
              <w:rPr>
                <w:rFonts w:asciiTheme="minorHAnsi" w:hAnsiTheme="minorHAnsi" w:cstheme="minorHAnsi"/>
                <w:sz w:val="22"/>
              </w:rPr>
              <w:fldChar w:fldCharType="end"/>
            </w:r>
          </w:p>
        </w:tc>
      </w:tr>
      <w:tr w:rsidR="006C1FB0" w:rsidRPr="008E2375" w14:paraId="0A522F13" w14:textId="77777777" w:rsidTr="00150E1C">
        <w:trPr>
          <w:trHeight w:val="74"/>
        </w:trPr>
        <w:tc>
          <w:tcPr>
            <w:tcW w:w="540" w:type="dxa"/>
          </w:tcPr>
          <w:p w14:paraId="45944EF9" w14:textId="783BE34C" w:rsidR="006C1FB0" w:rsidRPr="002C1F41" w:rsidRDefault="006C1FB0" w:rsidP="002C1F41">
            <w:pPr>
              <w:spacing w:after="60"/>
              <w:rPr>
                <w:rFonts w:asciiTheme="minorHAnsi" w:hAnsiTheme="minorHAnsi" w:cstheme="minorHAnsi"/>
                <w:sz w:val="22"/>
              </w:rPr>
            </w:pPr>
            <w:r>
              <w:rPr>
                <w:rFonts w:asciiTheme="minorHAnsi" w:hAnsiTheme="minorHAnsi" w:cstheme="minorHAnsi"/>
                <w:sz w:val="22"/>
              </w:rPr>
              <w:t>2.12</w:t>
            </w:r>
          </w:p>
        </w:tc>
        <w:tc>
          <w:tcPr>
            <w:tcW w:w="8190" w:type="dxa"/>
          </w:tcPr>
          <w:p w14:paraId="65A670DC" w14:textId="3FE7D44F" w:rsidR="006C1FB0" w:rsidRPr="00AC577E" w:rsidRDefault="00AC577E" w:rsidP="002C1F41">
            <w:pPr>
              <w:spacing w:after="60"/>
              <w:rPr>
                <w:rFonts w:asciiTheme="minorHAnsi" w:hAnsiTheme="minorHAnsi" w:cstheme="minorHAnsi"/>
                <w:sz w:val="22"/>
              </w:rPr>
            </w:pPr>
            <w:r w:rsidRPr="00AC577E">
              <w:rPr>
                <w:sz w:val="22"/>
              </w:rPr>
              <w:t>The institution implements a process to continuously assess its programs and organizational conditions to improve student learning.</w:t>
            </w:r>
          </w:p>
        </w:tc>
        <w:tc>
          <w:tcPr>
            <w:tcW w:w="826" w:type="dxa"/>
          </w:tcPr>
          <w:p w14:paraId="3D448FEC" w14:textId="721009CF" w:rsidR="006C1FB0" w:rsidRPr="002C1F41" w:rsidRDefault="006C1FB0" w:rsidP="006E391B">
            <w:pPr>
              <w:jc w:val="center"/>
              <w:rPr>
                <w:rFonts w:asciiTheme="minorHAnsi" w:hAnsiTheme="minorHAnsi" w:cstheme="minorHAnsi"/>
                <w:sz w:val="22"/>
              </w:rPr>
            </w:pPr>
            <w:r w:rsidRPr="002C1F41">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Pr="002C1F41">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2C1F41">
              <w:rPr>
                <w:rFonts w:asciiTheme="minorHAnsi" w:hAnsiTheme="minorHAnsi" w:cstheme="minorHAnsi"/>
                <w:sz w:val="22"/>
              </w:rPr>
              <w:fldChar w:fldCharType="end"/>
            </w:r>
          </w:p>
        </w:tc>
      </w:tr>
    </w:tbl>
    <w:p w14:paraId="7B16DC92" w14:textId="77777777" w:rsidR="00953E82" w:rsidRPr="008E2375" w:rsidRDefault="00953E82">
      <w:pPr>
        <w:rPr>
          <w:rFonts w:asciiTheme="minorHAnsi" w:hAnsiTheme="minorHAnsi" w:cstheme="minorHAnsi"/>
          <w:b/>
          <w:szCs w:val="24"/>
        </w:rPr>
      </w:pPr>
    </w:p>
    <w:p w14:paraId="3718CB85" w14:textId="5FE233AC" w:rsidR="0040540F" w:rsidRPr="008E2375" w:rsidRDefault="00AC577E" w:rsidP="003E1480">
      <w:pPr>
        <w:pStyle w:val="BodyTextIndent"/>
        <w:ind w:left="0"/>
        <w:rPr>
          <w:rFonts w:asciiTheme="minorHAnsi" w:hAnsiTheme="minorHAnsi" w:cstheme="minorHAnsi"/>
          <w:b/>
          <w:szCs w:val="24"/>
        </w:rPr>
      </w:pPr>
      <w:r>
        <w:rPr>
          <w:rFonts w:asciiTheme="minorHAnsi" w:hAnsiTheme="minorHAnsi" w:cstheme="minorHAnsi"/>
          <w:b/>
          <w:szCs w:val="24"/>
        </w:rPr>
        <w:t>Learning Capacity</w:t>
      </w:r>
      <w:r w:rsidR="0040540F" w:rsidRPr="008E2375">
        <w:rPr>
          <w:rFonts w:asciiTheme="minorHAnsi" w:hAnsiTheme="minorHAnsi" w:cstheme="minorHAnsi"/>
          <w:b/>
          <w:szCs w:val="24"/>
        </w:rPr>
        <w:t xml:space="preserve"> </w:t>
      </w:r>
      <w:r>
        <w:rPr>
          <w:rFonts w:asciiTheme="minorHAnsi" w:hAnsiTheme="minorHAnsi" w:cstheme="minorHAnsi"/>
          <w:b/>
          <w:szCs w:val="24"/>
        </w:rPr>
        <w:t xml:space="preserve">Domain </w:t>
      </w:r>
      <w:r w:rsidR="0040540F" w:rsidRPr="008E2375">
        <w:rPr>
          <w:rFonts w:asciiTheme="minorHAnsi" w:hAnsiTheme="minorHAnsi" w:cstheme="minorHAnsi"/>
          <w:b/>
          <w:szCs w:val="24"/>
        </w:rPr>
        <w:t>Narrative</w:t>
      </w:r>
      <w:r w:rsidR="00AE6E18">
        <w:rPr>
          <w:rFonts w:asciiTheme="minorHAnsi" w:hAnsiTheme="minorHAnsi" w:cstheme="minorHAnsi"/>
          <w:b/>
          <w:szCs w:val="24"/>
        </w:rPr>
        <w:t>s</w:t>
      </w:r>
    </w:p>
    <w:p w14:paraId="4D44782B" w14:textId="15B54F20" w:rsidR="00AE6E18" w:rsidRPr="006E391B" w:rsidRDefault="00AE6E18" w:rsidP="002C1F41">
      <w:pPr>
        <w:pStyle w:val="BodyTextIndent"/>
        <w:spacing w:after="0"/>
        <w:ind w:left="0"/>
        <w:rPr>
          <w:rFonts w:asciiTheme="minorHAnsi" w:hAnsiTheme="minorHAnsi" w:cstheme="minorHAnsi"/>
          <w:sz w:val="22"/>
        </w:rPr>
      </w:pPr>
      <w:r w:rsidRPr="006E391B">
        <w:rPr>
          <w:rFonts w:asciiTheme="minorHAnsi" w:hAnsiTheme="minorHAnsi" w:cstheme="minorHAnsi"/>
          <w:sz w:val="22"/>
        </w:rPr>
        <w:t xml:space="preserve">What were the areas of strength you noted? [focus on </w:t>
      </w:r>
      <w:r w:rsidR="00AC577E">
        <w:rPr>
          <w:rFonts w:asciiTheme="minorHAnsi" w:hAnsiTheme="minorHAnsi" w:cstheme="minorHAnsi"/>
          <w:sz w:val="22"/>
        </w:rPr>
        <w:t>Standard</w:t>
      </w:r>
      <w:r w:rsidRPr="006E391B">
        <w:rPr>
          <w:rFonts w:asciiTheme="minorHAnsi" w:hAnsiTheme="minorHAnsi" w:cstheme="minorHAnsi"/>
          <w:sz w:val="22"/>
        </w:rPr>
        <w:t xml:space="preserve"> scores of 4 or 3]. What actions are you implementing to sustain the areas of strength?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AE6E18" w:rsidRPr="006E391B" w14:paraId="10407927" w14:textId="77777777" w:rsidTr="00CD2636">
        <w:tc>
          <w:tcPr>
            <w:tcW w:w="9576" w:type="dxa"/>
          </w:tcPr>
          <w:p w14:paraId="56C2F511" w14:textId="77777777" w:rsidR="00AE6E18" w:rsidRPr="006E391B" w:rsidRDefault="008320FA" w:rsidP="00CD2636">
            <w:pPr>
              <w:rPr>
                <w:rFonts w:asciiTheme="minorHAnsi" w:hAnsiTheme="minorHAnsi" w:cstheme="minorHAnsi"/>
                <w:sz w:val="22"/>
              </w:rPr>
            </w:pPr>
            <w:r>
              <w:rPr>
                <w:rFonts w:asciiTheme="minorHAnsi" w:hAnsiTheme="minorHAnsi" w:cstheme="minorHAnsi"/>
                <w:sz w:val="22"/>
              </w:rPr>
              <w:fldChar w:fldCharType="begin">
                <w:ffData>
                  <w:name w:val="Text3"/>
                  <w:enabled/>
                  <w:calcOnExit w:val="0"/>
                  <w:textInput/>
                </w:ffData>
              </w:fldChar>
            </w:r>
            <w:bookmarkStart w:id="10" w:name="Text3"/>
            <w:r w:rsidR="006E391B">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sidR="006E391B">
              <w:rPr>
                <w:rFonts w:asciiTheme="minorHAnsi" w:hAnsiTheme="minorHAnsi" w:cstheme="minorHAnsi"/>
                <w:noProof/>
                <w:sz w:val="22"/>
              </w:rPr>
              <w:t> </w:t>
            </w:r>
            <w:r w:rsidR="006E391B">
              <w:rPr>
                <w:rFonts w:asciiTheme="minorHAnsi" w:hAnsiTheme="minorHAnsi" w:cstheme="minorHAnsi"/>
                <w:noProof/>
                <w:sz w:val="22"/>
              </w:rPr>
              <w:t> </w:t>
            </w:r>
            <w:r w:rsidR="006E391B">
              <w:rPr>
                <w:rFonts w:asciiTheme="minorHAnsi" w:hAnsiTheme="minorHAnsi" w:cstheme="minorHAnsi"/>
                <w:noProof/>
                <w:sz w:val="22"/>
              </w:rPr>
              <w:t> </w:t>
            </w:r>
            <w:r w:rsidR="006E391B">
              <w:rPr>
                <w:rFonts w:asciiTheme="minorHAnsi" w:hAnsiTheme="minorHAnsi" w:cstheme="minorHAnsi"/>
                <w:noProof/>
                <w:sz w:val="22"/>
              </w:rPr>
              <w:t> </w:t>
            </w:r>
            <w:r w:rsidR="006E391B">
              <w:rPr>
                <w:rFonts w:asciiTheme="minorHAnsi" w:hAnsiTheme="minorHAnsi" w:cstheme="minorHAnsi"/>
                <w:noProof/>
                <w:sz w:val="22"/>
              </w:rPr>
              <w:t> </w:t>
            </w:r>
            <w:r>
              <w:rPr>
                <w:rFonts w:asciiTheme="minorHAnsi" w:hAnsiTheme="minorHAnsi" w:cstheme="minorHAnsi"/>
                <w:sz w:val="22"/>
              </w:rPr>
              <w:fldChar w:fldCharType="end"/>
            </w:r>
            <w:bookmarkEnd w:id="10"/>
          </w:p>
        </w:tc>
      </w:tr>
    </w:tbl>
    <w:p w14:paraId="147476D5" w14:textId="77777777" w:rsidR="00AE6E18" w:rsidRPr="006E391B" w:rsidRDefault="00AE6E18" w:rsidP="00AE6E18">
      <w:pPr>
        <w:rPr>
          <w:rFonts w:asciiTheme="minorHAnsi" w:hAnsiTheme="minorHAnsi" w:cstheme="minorHAnsi"/>
          <w:sz w:val="22"/>
        </w:rPr>
      </w:pPr>
    </w:p>
    <w:p w14:paraId="52FF7C8E" w14:textId="651B7144" w:rsidR="00AE6E18" w:rsidRPr="006E391B" w:rsidRDefault="00AE6E18" w:rsidP="00AE6E18">
      <w:pPr>
        <w:rPr>
          <w:rFonts w:asciiTheme="minorHAnsi" w:hAnsiTheme="minorHAnsi" w:cstheme="minorHAnsi"/>
          <w:sz w:val="22"/>
        </w:rPr>
      </w:pPr>
      <w:r w:rsidRPr="006E391B">
        <w:rPr>
          <w:rFonts w:asciiTheme="minorHAnsi" w:hAnsiTheme="minorHAnsi" w:cstheme="minorHAnsi"/>
          <w:sz w:val="22"/>
        </w:rPr>
        <w:lastRenderedPageBreak/>
        <w:t xml:space="preserve">What were areas in need of improvement [focus on </w:t>
      </w:r>
      <w:r w:rsidR="00AC577E">
        <w:rPr>
          <w:rFonts w:asciiTheme="minorHAnsi" w:hAnsiTheme="minorHAnsi" w:cstheme="minorHAnsi"/>
          <w:sz w:val="22"/>
        </w:rPr>
        <w:t>Standard</w:t>
      </w:r>
      <w:r w:rsidRPr="006E391B">
        <w:rPr>
          <w:rFonts w:asciiTheme="minorHAnsi" w:hAnsiTheme="minorHAnsi" w:cstheme="minorHAnsi"/>
          <w:sz w:val="22"/>
        </w:rPr>
        <w:t xml:space="preserve"> scores of 2 or 1] What plans are you making to improve the areas of need?</w:t>
      </w:r>
    </w:p>
    <w:tbl>
      <w:tblPr>
        <w:tblStyle w:val="TableGrid"/>
        <w:tblW w:w="0" w:type="auto"/>
        <w:tblLook w:val="04A0" w:firstRow="1" w:lastRow="0" w:firstColumn="1" w:lastColumn="0" w:noHBand="0" w:noVBand="1"/>
      </w:tblPr>
      <w:tblGrid>
        <w:gridCol w:w="9350"/>
      </w:tblGrid>
      <w:tr w:rsidR="00AE6E18" w:rsidRPr="006E391B" w14:paraId="54E69C42" w14:textId="77777777" w:rsidTr="00CD2636">
        <w:tc>
          <w:tcPr>
            <w:tcW w:w="9576" w:type="dxa"/>
          </w:tcPr>
          <w:p w14:paraId="2E5A2FC0" w14:textId="77777777" w:rsidR="00AE6E18" w:rsidRPr="006E391B" w:rsidRDefault="008320FA" w:rsidP="00CD2636">
            <w:pPr>
              <w:rPr>
                <w:rFonts w:asciiTheme="minorHAnsi" w:hAnsiTheme="minorHAnsi" w:cstheme="minorHAnsi"/>
                <w:sz w:val="22"/>
              </w:rPr>
            </w:pPr>
            <w:r>
              <w:rPr>
                <w:rFonts w:asciiTheme="minorHAnsi" w:hAnsiTheme="minorHAnsi" w:cstheme="minorHAnsi"/>
                <w:sz w:val="22"/>
              </w:rPr>
              <w:fldChar w:fldCharType="begin">
                <w:ffData>
                  <w:name w:val="Text4"/>
                  <w:enabled/>
                  <w:calcOnExit w:val="0"/>
                  <w:textInput/>
                </w:ffData>
              </w:fldChar>
            </w:r>
            <w:bookmarkStart w:id="11" w:name="Text4"/>
            <w:r w:rsidR="006E391B">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sidR="006E391B">
              <w:rPr>
                <w:rFonts w:asciiTheme="minorHAnsi" w:hAnsiTheme="minorHAnsi" w:cstheme="minorHAnsi"/>
                <w:noProof/>
                <w:sz w:val="22"/>
              </w:rPr>
              <w:t> </w:t>
            </w:r>
            <w:r w:rsidR="006E391B">
              <w:rPr>
                <w:rFonts w:asciiTheme="minorHAnsi" w:hAnsiTheme="minorHAnsi" w:cstheme="minorHAnsi"/>
                <w:noProof/>
                <w:sz w:val="22"/>
              </w:rPr>
              <w:t> </w:t>
            </w:r>
            <w:r w:rsidR="006E391B">
              <w:rPr>
                <w:rFonts w:asciiTheme="minorHAnsi" w:hAnsiTheme="minorHAnsi" w:cstheme="minorHAnsi"/>
                <w:noProof/>
                <w:sz w:val="22"/>
              </w:rPr>
              <w:t> </w:t>
            </w:r>
            <w:r w:rsidR="006E391B">
              <w:rPr>
                <w:rFonts w:asciiTheme="minorHAnsi" w:hAnsiTheme="minorHAnsi" w:cstheme="minorHAnsi"/>
                <w:noProof/>
                <w:sz w:val="22"/>
              </w:rPr>
              <w:t> </w:t>
            </w:r>
            <w:r w:rsidR="006E391B">
              <w:rPr>
                <w:rFonts w:asciiTheme="minorHAnsi" w:hAnsiTheme="minorHAnsi" w:cstheme="minorHAnsi"/>
                <w:noProof/>
                <w:sz w:val="22"/>
              </w:rPr>
              <w:t> </w:t>
            </w:r>
            <w:r>
              <w:rPr>
                <w:rFonts w:asciiTheme="minorHAnsi" w:hAnsiTheme="minorHAnsi" w:cstheme="minorHAnsi"/>
                <w:sz w:val="22"/>
              </w:rPr>
              <w:fldChar w:fldCharType="end"/>
            </w:r>
            <w:bookmarkEnd w:id="11"/>
          </w:p>
        </w:tc>
      </w:tr>
    </w:tbl>
    <w:p w14:paraId="51AC2904" w14:textId="52B031D2" w:rsidR="006E391B" w:rsidRPr="00B604E0" w:rsidRDefault="00AC577E" w:rsidP="004A5157">
      <w:pPr>
        <w:pStyle w:val="Heading1"/>
        <w:spacing w:after="0" w:line="276" w:lineRule="auto"/>
        <w:jc w:val="left"/>
        <w:rPr>
          <w:rFonts w:asciiTheme="minorHAnsi" w:hAnsiTheme="minorHAnsi"/>
          <w:sz w:val="28"/>
          <w:szCs w:val="28"/>
        </w:rPr>
      </w:pPr>
      <w:r>
        <w:rPr>
          <w:rFonts w:asciiTheme="minorHAnsi" w:hAnsiTheme="minorHAnsi"/>
          <w:sz w:val="28"/>
          <w:szCs w:val="28"/>
        </w:rPr>
        <w:t>Resource</w:t>
      </w:r>
      <w:r w:rsidR="004A5157">
        <w:rPr>
          <w:rFonts w:asciiTheme="minorHAnsi" w:hAnsiTheme="minorHAnsi"/>
          <w:sz w:val="28"/>
          <w:szCs w:val="28"/>
        </w:rPr>
        <w:t xml:space="preserve"> Capacity Domain</w:t>
      </w:r>
    </w:p>
    <w:p w14:paraId="54AE4CAD" w14:textId="6B5F2673" w:rsidR="006E391B" w:rsidRPr="004A5157" w:rsidRDefault="004A5157" w:rsidP="004A5157">
      <w:pPr>
        <w:pStyle w:val="BodyText"/>
        <w:spacing w:line="276" w:lineRule="auto"/>
        <w:rPr>
          <w:rFonts w:asciiTheme="minorHAnsi" w:hAnsiTheme="minorHAnsi" w:cstheme="minorHAnsi"/>
          <w:sz w:val="22"/>
          <w:szCs w:val="22"/>
        </w:rPr>
      </w:pPr>
      <w:r w:rsidRPr="004A5157">
        <w:rPr>
          <w:color w:val="000000" w:themeColor="text1"/>
          <w:sz w:val="22"/>
          <w:szCs w:val="22"/>
        </w:rPr>
        <w:t>The use and distribution of resources support the stated mission of the institution.  Institutions ensure that resources are distributed and utilized equitable so that the needs of all learners are adequately and effectively addressed.  The utilization of resources includes support for professional learning for all staff.  The institution examines the allocation and use of resources to ensure appropriate levels of funding sustainability, organizational effectiveness, and increase student learning</w:t>
      </w:r>
      <w:r w:rsidR="00AA6935">
        <w:rPr>
          <w:color w:val="000000" w:themeColor="text1"/>
          <w:sz w:val="22"/>
          <w:szCs w:val="22"/>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7796"/>
        <w:gridCol w:w="823"/>
      </w:tblGrid>
      <w:tr w:rsidR="006E391B" w:rsidRPr="008E2375" w14:paraId="7D2BFDA2" w14:textId="77777777" w:rsidTr="002C1F41">
        <w:trPr>
          <w:trHeight w:val="755"/>
        </w:trPr>
        <w:tc>
          <w:tcPr>
            <w:tcW w:w="8730" w:type="dxa"/>
            <w:gridSpan w:val="2"/>
          </w:tcPr>
          <w:p w14:paraId="3DC07AF7" w14:textId="678DC5EF" w:rsidR="006E391B" w:rsidRPr="002C1F41" w:rsidRDefault="006E391B" w:rsidP="00AC577E">
            <w:pPr>
              <w:spacing w:after="60"/>
              <w:rPr>
                <w:rFonts w:asciiTheme="minorHAnsi" w:hAnsiTheme="minorHAnsi" w:cstheme="minorHAnsi"/>
                <w:i/>
                <w:sz w:val="20"/>
                <w:szCs w:val="20"/>
              </w:rPr>
            </w:pPr>
            <w:r w:rsidRPr="002C1F41">
              <w:rPr>
                <w:rFonts w:asciiTheme="minorHAnsi" w:hAnsiTheme="minorHAnsi" w:cstheme="minorHAnsi"/>
                <w:i/>
                <w:sz w:val="20"/>
                <w:szCs w:val="20"/>
              </w:rPr>
              <w:t xml:space="preserve">Read and review each </w:t>
            </w:r>
            <w:r w:rsidR="00AC577E">
              <w:rPr>
                <w:rFonts w:asciiTheme="minorHAnsi" w:hAnsiTheme="minorHAnsi" w:cstheme="minorHAnsi"/>
                <w:i/>
                <w:sz w:val="20"/>
                <w:szCs w:val="20"/>
              </w:rPr>
              <w:t>Standard</w:t>
            </w:r>
            <w:r w:rsidRPr="002C1F41">
              <w:rPr>
                <w:rFonts w:asciiTheme="minorHAnsi" w:hAnsiTheme="minorHAnsi" w:cstheme="minorHAnsi"/>
                <w:i/>
                <w:sz w:val="20"/>
                <w:szCs w:val="20"/>
              </w:rPr>
              <w:t xml:space="preserve"> below carefully, then record a score from 1 to 4 (using the scale described in the instructions) for each </w:t>
            </w:r>
            <w:r w:rsidR="00AC577E">
              <w:rPr>
                <w:rFonts w:asciiTheme="minorHAnsi" w:hAnsiTheme="minorHAnsi" w:cstheme="minorHAnsi"/>
                <w:i/>
                <w:sz w:val="20"/>
                <w:szCs w:val="20"/>
              </w:rPr>
              <w:t>Standard</w:t>
            </w:r>
            <w:r w:rsidRPr="002C1F41">
              <w:rPr>
                <w:rFonts w:asciiTheme="minorHAnsi" w:hAnsiTheme="minorHAnsi" w:cstheme="minorHAnsi"/>
                <w:i/>
                <w:sz w:val="20"/>
                <w:szCs w:val="20"/>
              </w:rPr>
              <w:t xml:space="preserve"> based on your perception of your institution’s readiness to pursue accreditation. </w:t>
            </w:r>
          </w:p>
        </w:tc>
        <w:tc>
          <w:tcPr>
            <w:tcW w:w="826" w:type="dxa"/>
            <w:vAlign w:val="center"/>
          </w:tcPr>
          <w:p w14:paraId="1C3A21B6" w14:textId="77777777" w:rsidR="006E391B" w:rsidRPr="002C1F41" w:rsidRDefault="006E391B" w:rsidP="002C1F41">
            <w:pPr>
              <w:jc w:val="center"/>
              <w:rPr>
                <w:rFonts w:asciiTheme="minorHAnsi" w:hAnsiTheme="minorHAnsi" w:cstheme="minorHAnsi"/>
                <w:b/>
                <w:sz w:val="20"/>
                <w:szCs w:val="20"/>
              </w:rPr>
            </w:pPr>
            <w:r w:rsidRPr="002C1F41">
              <w:rPr>
                <w:rFonts w:asciiTheme="minorHAnsi" w:hAnsiTheme="minorHAnsi" w:cstheme="minorHAnsi"/>
                <w:b/>
                <w:sz w:val="20"/>
                <w:szCs w:val="20"/>
              </w:rPr>
              <w:t>Score</w:t>
            </w:r>
          </w:p>
        </w:tc>
      </w:tr>
      <w:tr w:rsidR="00B604E0" w:rsidRPr="008E2375" w14:paraId="4F7EDD7A" w14:textId="77777777" w:rsidTr="00AC577E">
        <w:trPr>
          <w:trHeight w:val="251"/>
        </w:trPr>
        <w:tc>
          <w:tcPr>
            <w:tcW w:w="720" w:type="dxa"/>
          </w:tcPr>
          <w:p w14:paraId="1BAE2ABD" w14:textId="77777777" w:rsidR="00B604E0" w:rsidRPr="002C1F41" w:rsidRDefault="00B604E0" w:rsidP="002C1F41">
            <w:pPr>
              <w:spacing w:after="60"/>
              <w:rPr>
                <w:rFonts w:asciiTheme="minorHAnsi" w:hAnsiTheme="minorHAnsi" w:cstheme="minorHAnsi"/>
                <w:sz w:val="22"/>
              </w:rPr>
            </w:pPr>
            <w:r w:rsidRPr="002C1F41">
              <w:rPr>
                <w:rFonts w:asciiTheme="minorHAnsi" w:hAnsiTheme="minorHAnsi" w:cstheme="minorHAnsi"/>
                <w:sz w:val="22"/>
              </w:rPr>
              <w:t>3.1</w:t>
            </w:r>
          </w:p>
        </w:tc>
        <w:tc>
          <w:tcPr>
            <w:tcW w:w="8010" w:type="dxa"/>
          </w:tcPr>
          <w:p w14:paraId="03AA43F2" w14:textId="063E2DDC" w:rsidR="00B604E0" w:rsidRPr="00690D8B" w:rsidRDefault="00AC577E" w:rsidP="002C1F41">
            <w:pPr>
              <w:spacing w:after="60"/>
              <w:rPr>
                <w:rFonts w:asciiTheme="minorHAnsi" w:hAnsiTheme="minorHAnsi" w:cstheme="minorHAnsi"/>
                <w:sz w:val="22"/>
              </w:rPr>
            </w:pPr>
            <w:r w:rsidRPr="00690D8B">
              <w:rPr>
                <w:bCs/>
                <w:sz w:val="22"/>
              </w:rPr>
              <w:t>The institution plans and delivers professional learning to improve the learning environment, learner achievement, and the institution’s effectiveness.</w:t>
            </w:r>
          </w:p>
        </w:tc>
        <w:tc>
          <w:tcPr>
            <w:tcW w:w="826" w:type="dxa"/>
            <w:vAlign w:val="center"/>
          </w:tcPr>
          <w:p w14:paraId="35FD3FA1" w14:textId="77777777" w:rsidR="00B604E0" w:rsidRDefault="008320FA" w:rsidP="00B604E0">
            <w:pPr>
              <w:jc w:val="center"/>
            </w:pPr>
            <w:r w:rsidRPr="00C35DDC">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00B604E0" w:rsidRPr="00C35DDC">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C35DDC">
              <w:rPr>
                <w:rFonts w:asciiTheme="minorHAnsi" w:hAnsiTheme="minorHAnsi" w:cstheme="minorHAnsi"/>
                <w:sz w:val="22"/>
              </w:rPr>
              <w:fldChar w:fldCharType="end"/>
            </w:r>
          </w:p>
        </w:tc>
      </w:tr>
      <w:tr w:rsidR="00B604E0" w:rsidRPr="008E2375" w14:paraId="53B57B03" w14:textId="77777777" w:rsidTr="00B604E0">
        <w:trPr>
          <w:trHeight w:val="755"/>
        </w:trPr>
        <w:tc>
          <w:tcPr>
            <w:tcW w:w="720" w:type="dxa"/>
          </w:tcPr>
          <w:p w14:paraId="510370EE" w14:textId="77777777" w:rsidR="00B604E0" w:rsidRPr="002C1F41" w:rsidRDefault="00B604E0" w:rsidP="002C1F41">
            <w:pPr>
              <w:spacing w:after="60"/>
              <w:rPr>
                <w:rFonts w:asciiTheme="minorHAnsi" w:hAnsiTheme="minorHAnsi" w:cstheme="minorHAnsi"/>
                <w:sz w:val="22"/>
              </w:rPr>
            </w:pPr>
            <w:r w:rsidRPr="002C1F41">
              <w:rPr>
                <w:rFonts w:asciiTheme="minorHAnsi" w:hAnsiTheme="minorHAnsi" w:cstheme="minorHAnsi"/>
                <w:sz w:val="22"/>
              </w:rPr>
              <w:t>3.2</w:t>
            </w:r>
          </w:p>
        </w:tc>
        <w:tc>
          <w:tcPr>
            <w:tcW w:w="8010" w:type="dxa"/>
          </w:tcPr>
          <w:p w14:paraId="0C102B9D" w14:textId="59608A75" w:rsidR="00B604E0" w:rsidRPr="00690D8B" w:rsidRDefault="00AC577E" w:rsidP="002C1F41">
            <w:pPr>
              <w:spacing w:after="60"/>
              <w:rPr>
                <w:rFonts w:asciiTheme="minorHAnsi" w:hAnsiTheme="minorHAnsi" w:cstheme="minorHAnsi"/>
                <w:sz w:val="22"/>
              </w:rPr>
            </w:pPr>
            <w:r w:rsidRPr="00690D8B">
              <w:rPr>
                <w:bCs/>
                <w:sz w:val="22"/>
              </w:rPr>
              <w:t>The institution’s professional learning structure and expectations promote collaboration and collegiality to improve our performance and organizational effectiveness.</w:t>
            </w:r>
          </w:p>
        </w:tc>
        <w:tc>
          <w:tcPr>
            <w:tcW w:w="826" w:type="dxa"/>
            <w:vAlign w:val="center"/>
          </w:tcPr>
          <w:p w14:paraId="6365CEA5" w14:textId="77777777" w:rsidR="00B604E0" w:rsidRDefault="008320FA" w:rsidP="00B604E0">
            <w:pPr>
              <w:jc w:val="center"/>
            </w:pPr>
            <w:r w:rsidRPr="00C35DDC">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00B604E0" w:rsidRPr="00C35DDC">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C35DDC">
              <w:rPr>
                <w:rFonts w:asciiTheme="minorHAnsi" w:hAnsiTheme="minorHAnsi" w:cstheme="minorHAnsi"/>
                <w:sz w:val="22"/>
              </w:rPr>
              <w:fldChar w:fldCharType="end"/>
            </w:r>
          </w:p>
        </w:tc>
      </w:tr>
      <w:tr w:rsidR="00B604E0" w:rsidRPr="008E2375" w14:paraId="468381B8" w14:textId="77777777" w:rsidTr="00B604E0">
        <w:trPr>
          <w:trHeight w:val="350"/>
        </w:trPr>
        <w:tc>
          <w:tcPr>
            <w:tcW w:w="720" w:type="dxa"/>
          </w:tcPr>
          <w:p w14:paraId="743D1195" w14:textId="77777777" w:rsidR="00B604E0" w:rsidRPr="002C1F41" w:rsidRDefault="00B604E0" w:rsidP="002C1F41">
            <w:pPr>
              <w:spacing w:after="60"/>
              <w:rPr>
                <w:rFonts w:asciiTheme="minorHAnsi" w:hAnsiTheme="minorHAnsi" w:cstheme="minorHAnsi"/>
                <w:sz w:val="22"/>
              </w:rPr>
            </w:pPr>
            <w:r w:rsidRPr="002C1F41">
              <w:rPr>
                <w:rFonts w:asciiTheme="minorHAnsi" w:hAnsiTheme="minorHAnsi" w:cstheme="minorHAnsi"/>
                <w:sz w:val="22"/>
              </w:rPr>
              <w:t>3.3</w:t>
            </w:r>
          </w:p>
        </w:tc>
        <w:tc>
          <w:tcPr>
            <w:tcW w:w="8010" w:type="dxa"/>
          </w:tcPr>
          <w:p w14:paraId="65D865C1" w14:textId="26D4A59E" w:rsidR="00B604E0" w:rsidRPr="00690D8B" w:rsidRDefault="00AC577E" w:rsidP="002C1F41">
            <w:pPr>
              <w:spacing w:after="60"/>
              <w:rPr>
                <w:rFonts w:asciiTheme="minorHAnsi" w:hAnsiTheme="minorHAnsi" w:cstheme="minorHAnsi"/>
                <w:sz w:val="22"/>
              </w:rPr>
            </w:pPr>
            <w:r w:rsidRPr="00690D8B">
              <w:rPr>
                <w:sz w:val="22"/>
              </w:rPr>
              <w:t>The institution provides induction, mentoring, and coaching programs that ensure all staff members of the knowledge and skills to improve student performance and organizational effectiveness.</w:t>
            </w:r>
          </w:p>
        </w:tc>
        <w:tc>
          <w:tcPr>
            <w:tcW w:w="826" w:type="dxa"/>
            <w:vAlign w:val="center"/>
          </w:tcPr>
          <w:p w14:paraId="39C49B38" w14:textId="77777777" w:rsidR="00B604E0" w:rsidRDefault="008320FA" w:rsidP="00B604E0">
            <w:pPr>
              <w:jc w:val="center"/>
            </w:pPr>
            <w:r w:rsidRPr="00C35DDC">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00B604E0" w:rsidRPr="00C35DDC">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C35DDC">
              <w:rPr>
                <w:rFonts w:asciiTheme="minorHAnsi" w:hAnsiTheme="minorHAnsi" w:cstheme="minorHAnsi"/>
                <w:sz w:val="22"/>
              </w:rPr>
              <w:fldChar w:fldCharType="end"/>
            </w:r>
          </w:p>
        </w:tc>
      </w:tr>
      <w:tr w:rsidR="00B604E0" w:rsidRPr="008E2375" w14:paraId="4EC7C39D" w14:textId="77777777" w:rsidTr="00B604E0">
        <w:trPr>
          <w:trHeight w:val="467"/>
        </w:trPr>
        <w:tc>
          <w:tcPr>
            <w:tcW w:w="720" w:type="dxa"/>
          </w:tcPr>
          <w:p w14:paraId="3E144989" w14:textId="77777777" w:rsidR="00B604E0" w:rsidRPr="002C1F41" w:rsidRDefault="00B604E0" w:rsidP="002C1F41">
            <w:pPr>
              <w:spacing w:after="60"/>
              <w:rPr>
                <w:rFonts w:asciiTheme="minorHAnsi" w:hAnsiTheme="minorHAnsi" w:cstheme="minorHAnsi"/>
                <w:sz w:val="22"/>
              </w:rPr>
            </w:pPr>
            <w:r w:rsidRPr="002C1F41">
              <w:rPr>
                <w:rFonts w:asciiTheme="minorHAnsi" w:hAnsiTheme="minorHAnsi" w:cstheme="minorHAnsi"/>
                <w:sz w:val="22"/>
              </w:rPr>
              <w:t>3.4</w:t>
            </w:r>
          </w:p>
        </w:tc>
        <w:tc>
          <w:tcPr>
            <w:tcW w:w="8010" w:type="dxa"/>
          </w:tcPr>
          <w:p w14:paraId="2B55D082" w14:textId="57E419DC" w:rsidR="00B604E0" w:rsidRPr="00690D8B" w:rsidRDefault="00AC577E" w:rsidP="002C1F41">
            <w:pPr>
              <w:spacing w:after="60"/>
              <w:rPr>
                <w:rFonts w:asciiTheme="minorHAnsi" w:hAnsiTheme="minorHAnsi" w:cstheme="minorHAnsi"/>
                <w:sz w:val="22"/>
              </w:rPr>
            </w:pPr>
            <w:r w:rsidRPr="00690D8B">
              <w:rPr>
                <w:sz w:val="22"/>
              </w:rPr>
              <w:t>The institution attracts and retains qualified personnel who support the institution’s purpose and direction.</w:t>
            </w:r>
          </w:p>
        </w:tc>
        <w:tc>
          <w:tcPr>
            <w:tcW w:w="826" w:type="dxa"/>
            <w:vAlign w:val="center"/>
          </w:tcPr>
          <w:p w14:paraId="162CC67F" w14:textId="77777777" w:rsidR="00B604E0" w:rsidRDefault="008320FA" w:rsidP="00B604E0">
            <w:pPr>
              <w:jc w:val="center"/>
            </w:pPr>
            <w:r w:rsidRPr="00C35DDC">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00B604E0" w:rsidRPr="00C35DDC">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C35DDC">
              <w:rPr>
                <w:rFonts w:asciiTheme="minorHAnsi" w:hAnsiTheme="minorHAnsi" w:cstheme="minorHAnsi"/>
                <w:sz w:val="22"/>
              </w:rPr>
              <w:fldChar w:fldCharType="end"/>
            </w:r>
          </w:p>
        </w:tc>
      </w:tr>
      <w:tr w:rsidR="00B604E0" w:rsidRPr="008E2375" w14:paraId="7CB7DFE9" w14:textId="77777777" w:rsidTr="00B604E0">
        <w:trPr>
          <w:trHeight w:val="233"/>
        </w:trPr>
        <w:tc>
          <w:tcPr>
            <w:tcW w:w="720" w:type="dxa"/>
          </w:tcPr>
          <w:p w14:paraId="60A830D4" w14:textId="77777777" w:rsidR="00B604E0" w:rsidRPr="002C1F41" w:rsidRDefault="00B604E0" w:rsidP="002C1F41">
            <w:pPr>
              <w:spacing w:after="60"/>
              <w:rPr>
                <w:rFonts w:asciiTheme="minorHAnsi" w:hAnsiTheme="minorHAnsi" w:cstheme="minorHAnsi"/>
                <w:sz w:val="22"/>
              </w:rPr>
            </w:pPr>
            <w:r w:rsidRPr="002C1F41">
              <w:rPr>
                <w:rFonts w:asciiTheme="minorHAnsi" w:hAnsiTheme="minorHAnsi" w:cstheme="minorHAnsi"/>
                <w:sz w:val="22"/>
              </w:rPr>
              <w:t>3.5</w:t>
            </w:r>
          </w:p>
        </w:tc>
        <w:tc>
          <w:tcPr>
            <w:tcW w:w="8010" w:type="dxa"/>
          </w:tcPr>
          <w:p w14:paraId="2F662A34" w14:textId="051397DD" w:rsidR="00B604E0" w:rsidRPr="00690D8B" w:rsidRDefault="00AC577E" w:rsidP="002C1F41">
            <w:pPr>
              <w:spacing w:after="60"/>
              <w:rPr>
                <w:rFonts w:asciiTheme="minorHAnsi" w:hAnsiTheme="minorHAnsi" w:cstheme="minorHAnsi"/>
                <w:sz w:val="22"/>
              </w:rPr>
            </w:pPr>
            <w:r w:rsidRPr="00690D8B">
              <w:rPr>
                <w:sz w:val="22"/>
              </w:rPr>
              <w:t>The institution integrates digital resources into teaching, learning, and operations to improve professional practice, student performance, and organizational effectiveness.</w:t>
            </w:r>
          </w:p>
        </w:tc>
        <w:tc>
          <w:tcPr>
            <w:tcW w:w="826" w:type="dxa"/>
            <w:vAlign w:val="center"/>
          </w:tcPr>
          <w:p w14:paraId="7D6DEA06" w14:textId="77777777" w:rsidR="00B604E0" w:rsidRDefault="008320FA" w:rsidP="00B604E0">
            <w:pPr>
              <w:jc w:val="center"/>
            </w:pPr>
            <w:r w:rsidRPr="00C35DDC">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00B604E0" w:rsidRPr="00C35DDC">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C35DDC">
              <w:rPr>
                <w:rFonts w:asciiTheme="minorHAnsi" w:hAnsiTheme="minorHAnsi" w:cstheme="minorHAnsi"/>
                <w:sz w:val="22"/>
              </w:rPr>
              <w:fldChar w:fldCharType="end"/>
            </w:r>
          </w:p>
        </w:tc>
      </w:tr>
      <w:tr w:rsidR="00B604E0" w:rsidRPr="008E2375" w14:paraId="66186E4E" w14:textId="77777777" w:rsidTr="00B604E0">
        <w:trPr>
          <w:trHeight w:val="233"/>
        </w:trPr>
        <w:tc>
          <w:tcPr>
            <w:tcW w:w="720" w:type="dxa"/>
          </w:tcPr>
          <w:p w14:paraId="3515F80A" w14:textId="77777777" w:rsidR="00B604E0" w:rsidRPr="002C1F41" w:rsidRDefault="00B604E0" w:rsidP="002C1F41">
            <w:pPr>
              <w:spacing w:after="60"/>
              <w:rPr>
                <w:rFonts w:asciiTheme="minorHAnsi" w:hAnsiTheme="minorHAnsi" w:cstheme="minorHAnsi"/>
                <w:sz w:val="22"/>
              </w:rPr>
            </w:pPr>
            <w:r w:rsidRPr="002C1F41">
              <w:rPr>
                <w:rFonts w:asciiTheme="minorHAnsi" w:hAnsiTheme="minorHAnsi" w:cstheme="minorHAnsi"/>
                <w:sz w:val="22"/>
              </w:rPr>
              <w:t>3.6</w:t>
            </w:r>
          </w:p>
        </w:tc>
        <w:tc>
          <w:tcPr>
            <w:tcW w:w="8010" w:type="dxa"/>
          </w:tcPr>
          <w:p w14:paraId="26D95DFE" w14:textId="700BC067" w:rsidR="00B604E0" w:rsidRPr="00690D8B" w:rsidRDefault="00AC577E" w:rsidP="002C1F41">
            <w:pPr>
              <w:spacing w:after="60"/>
              <w:rPr>
                <w:rFonts w:asciiTheme="minorHAnsi" w:hAnsiTheme="minorHAnsi" w:cstheme="minorHAnsi"/>
                <w:sz w:val="22"/>
              </w:rPr>
            </w:pPr>
            <w:r w:rsidRPr="00690D8B">
              <w:rPr>
                <w:sz w:val="22"/>
              </w:rPr>
              <w:t>The institution provides access to information resources and materials to support the curriculum, programs, and needs of students, staff, and the institution.</w:t>
            </w:r>
          </w:p>
        </w:tc>
        <w:tc>
          <w:tcPr>
            <w:tcW w:w="826" w:type="dxa"/>
            <w:vAlign w:val="center"/>
          </w:tcPr>
          <w:p w14:paraId="7BF7A240" w14:textId="77777777" w:rsidR="00B604E0" w:rsidRDefault="008320FA" w:rsidP="00B604E0">
            <w:pPr>
              <w:jc w:val="center"/>
            </w:pPr>
            <w:r w:rsidRPr="00C35DDC">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00B604E0" w:rsidRPr="00C35DDC">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C35DDC">
              <w:rPr>
                <w:rFonts w:asciiTheme="minorHAnsi" w:hAnsiTheme="minorHAnsi" w:cstheme="minorHAnsi"/>
                <w:sz w:val="22"/>
              </w:rPr>
              <w:fldChar w:fldCharType="end"/>
            </w:r>
          </w:p>
        </w:tc>
      </w:tr>
      <w:tr w:rsidR="00B604E0" w:rsidRPr="008E2375" w14:paraId="0557951C" w14:textId="77777777" w:rsidTr="00B604E0">
        <w:trPr>
          <w:trHeight w:val="422"/>
        </w:trPr>
        <w:tc>
          <w:tcPr>
            <w:tcW w:w="720" w:type="dxa"/>
          </w:tcPr>
          <w:p w14:paraId="524C8651" w14:textId="77777777" w:rsidR="00B604E0" w:rsidRPr="002C1F41" w:rsidRDefault="00B604E0" w:rsidP="002C1F41">
            <w:pPr>
              <w:spacing w:after="60"/>
              <w:rPr>
                <w:rFonts w:asciiTheme="minorHAnsi" w:hAnsiTheme="minorHAnsi" w:cstheme="minorHAnsi"/>
                <w:sz w:val="22"/>
              </w:rPr>
            </w:pPr>
            <w:r w:rsidRPr="002C1F41">
              <w:rPr>
                <w:rFonts w:asciiTheme="minorHAnsi" w:hAnsiTheme="minorHAnsi" w:cstheme="minorHAnsi"/>
                <w:sz w:val="22"/>
              </w:rPr>
              <w:t>3.7</w:t>
            </w:r>
          </w:p>
        </w:tc>
        <w:tc>
          <w:tcPr>
            <w:tcW w:w="8010" w:type="dxa"/>
          </w:tcPr>
          <w:p w14:paraId="5CC9C56A" w14:textId="56F5F230" w:rsidR="00B604E0" w:rsidRPr="00690D8B" w:rsidRDefault="00AC577E" w:rsidP="002C1F41">
            <w:pPr>
              <w:spacing w:after="60"/>
              <w:rPr>
                <w:rFonts w:asciiTheme="minorHAnsi" w:hAnsiTheme="minorHAnsi" w:cstheme="minorHAnsi"/>
                <w:sz w:val="22"/>
              </w:rPr>
            </w:pPr>
            <w:r w:rsidRPr="00690D8B">
              <w:rPr>
                <w:sz w:val="21"/>
                <w:szCs w:val="21"/>
              </w:rPr>
              <w:t>The institution demonstrates strategic resource management that includes long-range planning and use of resources in support of the institution’s purpose and direction.</w:t>
            </w:r>
          </w:p>
        </w:tc>
        <w:tc>
          <w:tcPr>
            <w:tcW w:w="826" w:type="dxa"/>
            <w:vAlign w:val="center"/>
          </w:tcPr>
          <w:p w14:paraId="43A7543E" w14:textId="77777777" w:rsidR="00B604E0" w:rsidRDefault="008320FA" w:rsidP="00B604E0">
            <w:pPr>
              <w:jc w:val="center"/>
            </w:pPr>
            <w:r w:rsidRPr="00C35DDC">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00B604E0" w:rsidRPr="00C35DDC">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C35DDC">
              <w:rPr>
                <w:rFonts w:asciiTheme="minorHAnsi" w:hAnsiTheme="minorHAnsi" w:cstheme="minorHAnsi"/>
                <w:sz w:val="22"/>
              </w:rPr>
              <w:fldChar w:fldCharType="end"/>
            </w:r>
          </w:p>
        </w:tc>
      </w:tr>
      <w:tr w:rsidR="00B604E0" w:rsidRPr="008E2375" w14:paraId="0C49F7DF" w14:textId="77777777" w:rsidTr="00B604E0">
        <w:trPr>
          <w:trHeight w:val="107"/>
        </w:trPr>
        <w:tc>
          <w:tcPr>
            <w:tcW w:w="720" w:type="dxa"/>
          </w:tcPr>
          <w:p w14:paraId="0C000AB2" w14:textId="77777777" w:rsidR="00B604E0" w:rsidRPr="002C1F41" w:rsidRDefault="00B604E0" w:rsidP="002C1F41">
            <w:pPr>
              <w:spacing w:after="60"/>
              <w:rPr>
                <w:rFonts w:asciiTheme="minorHAnsi" w:hAnsiTheme="minorHAnsi" w:cstheme="minorHAnsi"/>
                <w:sz w:val="22"/>
              </w:rPr>
            </w:pPr>
            <w:r w:rsidRPr="002C1F41">
              <w:rPr>
                <w:rFonts w:asciiTheme="minorHAnsi" w:hAnsiTheme="minorHAnsi" w:cstheme="minorHAnsi"/>
                <w:sz w:val="22"/>
              </w:rPr>
              <w:t>3.8</w:t>
            </w:r>
          </w:p>
        </w:tc>
        <w:tc>
          <w:tcPr>
            <w:tcW w:w="8010" w:type="dxa"/>
          </w:tcPr>
          <w:p w14:paraId="78A718FD" w14:textId="4538E55E" w:rsidR="00B604E0" w:rsidRPr="00690D8B" w:rsidRDefault="00AC577E" w:rsidP="002C1F41">
            <w:pPr>
              <w:spacing w:after="60"/>
              <w:rPr>
                <w:sz w:val="22"/>
              </w:rPr>
            </w:pPr>
            <w:r w:rsidRPr="00690D8B">
              <w:rPr>
                <w:sz w:val="22"/>
              </w:rPr>
              <w:t>The institution allocates human, material, and physical resources in alignment with the institutions identified needs and priorities to improve student performance and organizational effectiveness.</w:t>
            </w:r>
          </w:p>
        </w:tc>
        <w:tc>
          <w:tcPr>
            <w:tcW w:w="826" w:type="dxa"/>
            <w:vAlign w:val="center"/>
          </w:tcPr>
          <w:p w14:paraId="3D76A94E" w14:textId="77777777" w:rsidR="00B604E0" w:rsidRDefault="008320FA" w:rsidP="00B604E0">
            <w:pPr>
              <w:jc w:val="center"/>
            </w:pPr>
            <w:r w:rsidRPr="00C35DDC">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00B604E0" w:rsidRPr="00C35DDC">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C35DDC">
              <w:rPr>
                <w:rFonts w:asciiTheme="minorHAnsi" w:hAnsiTheme="minorHAnsi" w:cstheme="minorHAnsi"/>
                <w:sz w:val="22"/>
              </w:rPr>
              <w:fldChar w:fldCharType="end"/>
            </w:r>
          </w:p>
        </w:tc>
      </w:tr>
    </w:tbl>
    <w:p w14:paraId="11BC4A8D" w14:textId="77777777" w:rsidR="006E391B" w:rsidRDefault="006E391B" w:rsidP="006E391B">
      <w:pPr>
        <w:pStyle w:val="BodyTextIndent"/>
        <w:ind w:left="0"/>
        <w:rPr>
          <w:rFonts w:asciiTheme="minorHAnsi" w:hAnsiTheme="minorHAnsi" w:cstheme="minorHAnsi"/>
          <w:b/>
          <w:szCs w:val="24"/>
        </w:rPr>
      </w:pPr>
    </w:p>
    <w:p w14:paraId="7F84C2C2" w14:textId="1A12D781" w:rsidR="006E391B" w:rsidRPr="008E2375" w:rsidRDefault="00AC577E" w:rsidP="006E391B">
      <w:pPr>
        <w:pStyle w:val="BodyTextIndent"/>
        <w:ind w:left="0"/>
        <w:rPr>
          <w:rFonts w:asciiTheme="minorHAnsi" w:hAnsiTheme="minorHAnsi" w:cstheme="minorHAnsi"/>
          <w:b/>
          <w:szCs w:val="24"/>
        </w:rPr>
      </w:pPr>
      <w:r>
        <w:rPr>
          <w:rFonts w:asciiTheme="minorHAnsi" w:hAnsiTheme="minorHAnsi" w:cstheme="minorHAnsi"/>
          <w:b/>
          <w:szCs w:val="24"/>
        </w:rPr>
        <w:t>Resource Capacity</w:t>
      </w:r>
      <w:r w:rsidR="006E391B" w:rsidRPr="008E2375">
        <w:rPr>
          <w:rFonts w:asciiTheme="minorHAnsi" w:hAnsiTheme="minorHAnsi" w:cstheme="minorHAnsi"/>
          <w:b/>
          <w:szCs w:val="24"/>
        </w:rPr>
        <w:t xml:space="preserve"> </w:t>
      </w:r>
      <w:r>
        <w:rPr>
          <w:rFonts w:asciiTheme="minorHAnsi" w:hAnsiTheme="minorHAnsi" w:cstheme="minorHAnsi"/>
          <w:b/>
          <w:szCs w:val="24"/>
        </w:rPr>
        <w:t xml:space="preserve">Domain </w:t>
      </w:r>
      <w:r w:rsidR="006E391B" w:rsidRPr="008E2375">
        <w:rPr>
          <w:rFonts w:asciiTheme="minorHAnsi" w:hAnsiTheme="minorHAnsi" w:cstheme="minorHAnsi"/>
          <w:b/>
          <w:szCs w:val="24"/>
        </w:rPr>
        <w:t>Narrative</w:t>
      </w:r>
      <w:r w:rsidR="006E391B">
        <w:rPr>
          <w:rFonts w:asciiTheme="minorHAnsi" w:hAnsiTheme="minorHAnsi" w:cstheme="minorHAnsi"/>
          <w:b/>
          <w:szCs w:val="24"/>
        </w:rPr>
        <w:t>s</w:t>
      </w:r>
    </w:p>
    <w:p w14:paraId="23308DE1" w14:textId="290757F9" w:rsidR="006E391B" w:rsidRPr="002C1F41" w:rsidRDefault="006E391B" w:rsidP="002C1F41">
      <w:pPr>
        <w:pStyle w:val="BodyTextIndent"/>
        <w:spacing w:after="0"/>
        <w:ind w:left="0"/>
        <w:rPr>
          <w:rFonts w:asciiTheme="minorHAnsi" w:hAnsiTheme="minorHAnsi" w:cstheme="minorHAnsi"/>
          <w:sz w:val="22"/>
        </w:rPr>
      </w:pPr>
      <w:r w:rsidRPr="002C1F41">
        <w:rPr>
          <w:rFonts w:asciiTheme="minorHAnsi" w:hAnsiTheme="minorHAnsi" w:cstheme="minorHAnsi"/>
          <w:sz w:val="22"/>
        </w:rPr>
        <w:t xml:space="preserve">What were the areas of strength you noted? [focus on </w:t>
      </w:r>
      <w:r w:rsidR="00AC577E">
        <w:rPr>
          <w:rFonts w:asciiTheme="minorHAnsi" w:hAnsiTheme="minorHAnsi" w:cstheme="minorHAnsi"/>
          <w:sz w:val="22"/>
        </w:rPr>
        <w:t>Standard</w:t>
      </w:r>
      <w:r w:rsidRPr="002C1F41">
        <w:rPr>
          <w:rFonts w:asciiTheme="minorHAnsi" w:hAnsiTheme="minorHAnsi" w:cstheme="minorHAnsi"/>
          <w:sz w:val="22"/>
        </w:rPr>
        <w:t xml:space="preserve"> scores of 4 or 3]. What actions are you implementing to sustain the areas of strength?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6E391B" w:rsidRPr="002C1F41" w14:paraId="0F0AF59E" w14:textId="77777777" w:rsidTr="006E391B">
        <w:tc>
          <w:tcPr>
            <w:tcW w:w="9576" w:type="dxa"/>
          </w:tcPr>
          <w:p w14:paraId="18BFBEE4" w14:textId="77777777" w:rsidR="006E391B" w:rsidRPr="002C1F41" w:rsidRDefault="008320FA" w:rsidP="006E391B">
            <w:pPr>
              <w:rPr>
                <w:rFonts w:asciiTheme="minorHAnsi" w:hAnsiTheme="minorHAnsi" w:cstheme="minorHAnsi"/>
                <w:sz w:val="22"/>
              </w:rPr>
            </w:pPr>
            <w:r>
              <w:rPr>
                <w:rFonts w:asciiTheme="minorHAnsi" w:hAnsiTheme="minorHAnsi" w:cstheme="minorHAnsi"/>
                <w:sz w:val="22"/>
              </w:rPr>
              <w:fldChar w:fldCharType="begin">
                <w:ffData>
                  <w:name w:val="Text7"/>
                  <w:enabled/>
                  <w:calcOnExit w:val="0"/>
                  <w:textInput/>
                </w:ffData>
              </w:fldChar>
            </w:r>
            <w:bookmarkStart w:id="12" w:name="Text7"/>
            <w:r w:rsidR="00B604E0">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sidR="00B604E0">
              <w:rPr>
                <w:rFonts w:asciiTheme="minorHAnsi" w:hAnsiTheme="minorHAnsi" w:cstheme="minorHAnsi"/>
                <w:noProof/>
                <w:sz w:val="22"/>
              </w:rPr>
              <w:t> </w:t>
            </w:r>
            <w:r w:rsidR="00B604E0">
              <w:rPr>
                <w:rFonts w:asciiTheme="minorHAnsi" w:hAnsiTheme="minorHAnsi" w:cstheme="minorHAnsi"/>
                <w:noProof/>
                <w:sz w:val="22"/>
              </w:rPr>
              <w:t> </w:t>
            </w:r>
            <w:r w:rsidR="00B604E0">
              <w:rPr>
                <w:rFonts w:asciiTheme="minorHAnsi" w:hAnsiTheme="minorHAnsi" w:cstheme="minorHAnsi"/>
                <w:noProof/>
                <w:sz w:val="22"/>
              </w:rPr>
              <w:t> </w:t>
            </w:r>
            <w:r w:rsidR="00B604E0">
              <w:rPr>
                <w:rFonts w:asciiTheme="minorHAnsi" w:hAnsiTheme="minorHAnsi" w:cstheme="minorHAnsi"/>
                <w:noProof/>
                <w:sz w:val="22"/>
              </w:rPr>
              <w:t> </w:t>
            </w:r>
            <w:r w:rsidR="00B604E0">
              <w:rPr>
                <w:rFonts w:asciiTheme="minorHAnsi" w:hAnsiTheme="minorHAnsi" w:cstheme="minorHAnsi"/>
                <w:noProof/>
                <w:sz w:val="22"/>
              </w:rPr>
              <w:t> </w:t>
            </w:r>
            <w:r>
              <w:rPr>
                <w:rFonts w:asciiTheme="minorHAnsi" w:hAnsiTheme="minorHAnsi" w:cstheme="minorHAnsi"/>
                <w:sz w:val="22"/>
              </w:rPr>
              <w:fldChar w:fldCharType="end"/>
            </w:r>
            <w:bookmarkEnd w:id="12"/>
          </w:p>
        </w:tc>
      </w:tr>
    </w:tbl>
    <w:p w14:paraId="327D5822" w14:textId="77777777" w:rsidR="006E391B" w:rsidRPr="002C1F41" w:rsidRDefault="006E391B" w:rsidP="006E391B">
      <w:pPr>
        <w:rPr>
          <w:rFonts w:asciiTheme="minorHAnsi" w:hAnsiTheme="minorHAnsi" w:cstheme="minorHAnsi"/>
          <w:sz w:val="22"/>
        </w:rPr>
      </w:pPr>
    </w:p>
    <w:p w14:paraId="0DAAF0DD" w14:textId="793E29C5" w:rsidR="006E391B" w:rsidRPr="002C1F41" w:rsidRDefault="006E391B" w:rsidP="006E391B">
      <w:pPr>
        <w:rPr>
          <w:rFonts w:asciiTheme="minorHAnsi" w:hAnsiTheme="minorHAnsi" w:cstheme="minorHAnsi"/>
          <w:sz w:val="22"/>
        </w:rPr>
      </w:pPr>
      <w:r w:rsidRPr="002C1F41">
        <w:rPr>
          <w:rFonts w:asciiTheme="minorHAnsi" w:hAnsiTheme="minorHAnsi" w:cstheme="minorHAnsi"/>
          <w:sz w:val="22"/>
        </w:rPr>
        <w:t xml:space="preserve">What were areas in need of improvement [focus on </w:t>
      </w:r>
      <w:r w:rsidR="00AC577E">
        <w:rPr>
          <w:rFonts w:asciiTheme="minorHAnsi" w:hAnsiTheme="minorHAnsi" w:cstheme="minorHAnsi"/>
          <w:sz w:val="22"/>
        </w:rPr>
        <w:t>Standard</w:t>
      </w:r>
      <w:r w:rsidRPr="002C1F41">
        <w:rPr>
          <w:rFonts w:asciiTheme="minorHAnsi" w:hAnsiTheme="minorHAnsi" w:cstheme="minorHAnsi"/>
          <w:sz w:val="22"/>
        </w:rPr>
        <w:t xml:space="preserve"> scores of 2 or 1] What plans are you making to improve the areas of need?</w:t>
      </w:r>
    </w:p>
    <w:tbl>
      <w:tblPr>
        <w:tblStyle w:val="TableGrid"/>
        <w:tblW w:w="0" w:type="auto"/>
        <w:tblLook w:val="04A0" w:firstRow="1" w:lastRow="0" w:firstColumn="1" w:lastColumn="0" w:noHBand="0" w:noVBand="1"/>
      </w:tblPr>
      <w:tblGrid>
        <w:gridCol w:w="9350"/>
      </w:tblGrid>
      <w:tr w:rsidR="006E391B" w:rsidRPr="002C1F41" w14:paraId="45F66A9E" w14:textId="77777777" w:rsidTr="006E391B">
        <w:tc>
          <w:tcPr>
            <w:tcW w:w="9576" w:type="dxa"/>
          </w:tcPr>
          <w:p w14:paraId="71E6FFF6" w14:textId="77777777" w:rsidR="006E391B" w:rsidRPr="002C1F41" w:rsidRDefault="008320FA" w:rsidP="006E391B">
            <w:pPr>
              <w:rPr>
                <w:rFonts w:asciiTheme="minorHAnsi" w:hAnsiTheme="minorHAnsi" w:cstheme="minorHAnsi"/>
                <w:sz w:val="22"/>
              </w:rPr>
            </w:pPr>
            <w:r>
              <w:rPr>
                <w:rFonts w:asciiTheme="minorHAnsi" w:hAnsiTheme="minorHAnsi" w:cstheme="minorHAnsi"/>
                <w:sz w:val="22"/>
              </w:rPr>
              <w:fldChar w:fldCharType="begin">
                <w:ffData>
                  <w:name w:val="Text8"/>
                  <w:enabled/>
                  <w:calcOnExit w:val="0"/>
                  <w:textInput/>
                </w:ffData>
              </w:fldChar>
            </w:r>
            <w:bookmarkStart w:id="13" w:name="Text8"/>
            <w:r w:rsidR="00B604E0">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sidR="00B604E0">
              <w:rPr>
                <w:rFonts w:asciiTheme="minorHAnsi" w:hAnsiTheme="minorHAnsi" w:cstheme="minorHAnsi"/>
                <w:noProof/>
                <w:sz w:val="22"/>
              </w:rPr>
              <w:t> </w:t>
            </w:r>
            <w:r w:rsidR="00B604E0">
              <w:rPr>
                <w:rFonts w:asciiTheme="minorHAnsi" w:hAnsiTheme="minorHAnsi" w:cstheme="minorHAnsi"/>
                <w:noProof/>
                <w:sz w:val="22"/>
              </w:rPr>
              <w:t> </w:t>
            </w:r>
            <w:r w:rsidR="00B604E0">
              <w:rPr>
                <w:rFonts w:asciiTheme="minorHAnsi" w:hAnsiTheme="minorHAnsi" w:cstheme="minorHAnsi"/>
                <w:noProof/>
                <w:sz w:val="22"/>
              </w:rPr>
              <w:t> </w:t>
            </w:r>
            <w:r w:rsidR="00B604E0">
              <w:rPr>
                <w:rFonts w:asciiTheme="minorHAnsi" w:hAnsiTheme="minorHAnsi" w:cstheme="minorHAnsi"/>
                <w:noProof/>
                <w:sz w:val="22"/>
              </w:rPr>
              <w:t> </w:t>
            </w:r>
            <w:r w:rsidR="00B604E0">
              <w:rPr>
                <w:rFonts w:asciiTheme="minorHAnsi" w:hAnsiTheme="minorHAnsi" w:cstheme="minorHAnsi"/>
                <w:noProof/>
                <w:sz w:val="22"/>
              </w:rPr>
              <w:t> </w:t>
            </w:r>
            <w:r>
              <w:rPr>
                <w:rFonts w:asciiTheme="minorHAnsi" w:hAnsiTheme="minorHAnsi" w:cstheme="minorHAnsi"/>
                <w:sz w:val="22"/>
              </w:rPr>
              <w:fldChar w:fldCharType="end"/>
            </w:r>
            <w:bookmarkEnd w:id="13"/>
          </w:p>
        </w:tc>
      </w:tr>
    </w:tbl>
    <w:p w14:paraId="1964F8C2" w14:textId="77777777" w:rsidR="006E391B" w:rsidRDefault="006E391B" w:rsidP="006E391B">
      <w:pPr>
        <w:rPr>
          <w:rFonts w:ascii="Candara" w:eastAsia="Times New Roman" w:hAnsi="Candara"/>
          <w:sz w:val="36"/>
          <w:szCs w:val="36"/>
        </w:rPr>
      </w:pPr>
      <w:r>
        <w:br w:type="page"/>
      </w:r>
    </w:p>
    <w:p w14:paraId="08A42565" w14:textId="77B90899" w:rsidR="005072A7" w:rsidRPr="005072A7" w:rsidRDefault="005072A7" w:rsidP="002273C7">
      <w:pPr>
        <w:pStyle w:val="Heading1"/>
        <w:spacing w:after="0" w:line="276" w:lineRule="auto"/>
        <w:ind w:left="-270" w:right="-450"/>
        <w:jc w:val="left"/>
        <w:rPr>
          <w:rFonts w:asciiTheme="minorHAnsi" w:hAnsiTheme="minorHAnsi"/>
          <w:sz w:val="24"/>
          <w:szCs w:val="24"/>
        </w:rPr>
      </w:pPr>
      <w:r w:rsidRPr="005072A7">
        <w:rPr>
          <w:i/>
          <w:sz w:val="24"/>
          <w:szCs w:val="24"/>
        </w:rPr>
        <w:lastRenderedPageBreak/>
        <w:t xml:space="preserve">(To be completed only if the school </w:t>
      </w:r>
      <w:r w:rsidR="002273C7">
        <w:rPr>
          <w:i/>
          <w:sz w:val="24"/>
          <w:szCs w:val="24"/>
        </w:rPr>
        <w:t>seeks</w:t>
      </w:r>
      <w:r w:rsidRPr="005072A7">
        <w:rPr>
          <w:i/>
          <w:sz w:val="24"/>
          <w:szCs w:val="24"/>
        </w:rPr>
        <w:t xml:space="preserve"> accreditation for programs below 5-year old Kindergarten)</w:t>
      </w:r>
    </w:p>
    <w:p w14:paraId="1C3B38C9" w14:textId="77777777" w:rsidR="005072A7" w:rsidRPr="005072A7" w:rsidRDefault="005072A7" w:rsidP="005072A7"/>
    <w:p w14:paraId="68DEA7AB" w14:textId="6F040797" w:rsidR="00A4224F" w:rsidRPr="005072A7" w:rsidRDefault="006515F5" w:rsidP="005072A7">
      <w:pPr>
        <w:pStyle w:val="Heading1"/>
        <w:spacing w:after="0" w:line="276" w:lineRule="auto"/>
        <w:jc w:val="left"/>
        <w:rPr>
          <w:rFonts w:asciiTheme="minorHAnsi" w:hAnsiTheme="minorHAnsi"/>
          <w:sz w:val="28"/>
          <w:szCs w:val="28"/>
        </w:rPr>
      </w:pPr>
      <w:r>
        <w:rPr>
          <w:rFonts w:asciiTheme="minorHAnsi" w:hAnsiTheme="minorHAnsi"/>
          <w:sz w:val="28"/>
          <w:szCs w:val="28"/>
        </w:rPr>
        <w:t>Early Learning Capacity Domain</w:t>
      </w:r>
    </w:p>
    <w:p w14:paraId="17705A78" w14:textId="2B931846" w:rsidR="00690D8B" w:rsidRPr="00690D8B" w:rsidRDefault="00AA6935" w:rsidP="006515F5">
      <w:pPr>
        <w:ind w:right="-270"/>
        <w:rPr>
          <w:sz w:val="22"/>
        </w:rPr>
      </w:pPr>
      <w:r w:rsidRPr="004A5157">
        <w:rPr>
          <w:color w:val="000000" w:themeColor="text1"/>
          <w:sz w:val="22"/>
        </w:rPr>
        <w:t xml:space="preserve">The </w:t>
      </w:r>
      <w:r w:rsidR="005C66E0">
        <w:rPr>
          <w:color w:val="000000" w:themeColor="text1"/>
          <w:sz w:val="22"/>
        </w:rPr>
        <w:t xml:space="preserve">early learning program </w:t>
      </w:r>
      <w:r w:rsidRPr="004A5157">
        <w:rPr>
          <w:color w:val="000000" w:themeColor="text1"/>
          <w:sz w:val="22"/>
        </w:rPr>
        <w:t>use</w:t>
      </w:r>
      <w:r w:rsidR="005C66E0">
        <w:rPr>
          <w:color w:val="000000" w:themeColor="text1"/>
          <w:sz w:val="22"/>
        </w:rPr>
        <w:t>s and distributes</w:t>
      </w:r>
      <w:r w:rsidRPr="004A5157">
        <w:rPr>
          <w:color w:val="000000" w:themeColor="text1"/>
          <w:sz w:val="22"/>
        </w:rPr>
        <w:t xml:space="preserve"> resources </w:t>
      </w:r>
      <w:r w:rsidR="005C66E0">
        <w:rPr>
          <w:color w:val="000000" w:themeColor="text1"/>
          <w:sz w:val="22"/>
        </w:rPr>
        <w:t xml:space="preserve">in </w:t>
      </w:r>
      <w:r w:rsidRPr="004A5157">
        <w:rPr>
          <w:color w:val="000000" w:themeColor="text1"/>
          <w:sz w:val="22"/>
        </w:rPr>
        <w:t xml:space="preserve">support the stated mission of the institution.  Institutions ensure that resources are distributed and utilized equitable </w:t>
      </w:r>
      <w:r w:rsidR="004C7466">
        <w:rPr>
          <w:color w:val="000000" w:themeColor="text1"/>
          <w:sz w:val="22"/>
        </w:rPr>
        <w:t xml:space="preserve">in the context of a safe environment and developmentally appropriate education </w:t>
      </w:r>
      <w:r w:rsidRPr="004A5157">
        <w:rPr>
          <w:color w:val="000000" w:themeColor="text1"/>
          <w:sz w:val="22"/>
        </w:rPr>
        <w:t xml:space="preserve">so that the needs of all </w:t>
      </w:r>
      <w:r w:rsidR="005C66E0">
        <w:rPr>
          <w:color w:val="000000" w:themeColor="text1"/>
          <w:sz w:val="22"/>
        </w:rPr>
        <w:t>young children</w:t>
      </w:r>
      <w:r w:rsidRPr="004A5157">
        <w:rPr>
          <w:color w:val="000000" w:themeColor="text1"/>
          <w:sz w:val="22"/>
        </w:rPr>
        <w:t xml:space="preserve"> are adequately and effectively addressed. The institution examines the allocation and use of resources to ensure appropriate levels of funding </w:t>
      </w:r>
      <w:r w:rsidR="004C7466">
        <w:rPr>
          <w:color w:val="000000" w:themeColor="text1"/>
          <w:sz w:val="22"/>
        </w:rPr>
        <w:t>to support the care, education, learning, growth, and development of young children.</w:t>
      </w:r>
    </w:p>
    <w:p w14:paraId="2EFAD6D3" w14:textId="7A69C78A" w:rsidR="0040540F" w:rsidRPr="008E2375" w:rsidRDefault="0040540F" w:rsidP="00AA6935">
      <w:pPr>
        <w:pStyle w:val="BodyText"/>
        <w:rPr>
          <w:rFonts w:asciiTheme="minorHAnsi" w:hAnsiTheme="minorHAnsi" w:cstheme="minorHAnsi"/>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7706"/>
        <w:gridCol w:w="820"/>
      </w:tblGrid>
      <w:tr w:rsidR="00AE6E18" w:rsidRPr="008E2375" w14:paraId="1F42CF10" w14:textId="77777777" w:rsidTr="005072A7">
        <w:trPr>
          <w:trHeight w:val="755"/>
        </w:trPr>
        <w:tc>
          <w:tcPr>
            <w:tcW w:w="8735" w:type="dxa"/>
            <w:gridSpan w:val="2"/>
          </w:tcPr>
          <w:p w14:paraId="6810252E" w14:textId="4093BA75" w:rsidR="00AE6E18" w:rsidRPr="00B604E0" w:rsidRDefault="00AE6E18" w:rsidP="004F75C8">
            <w:pPr>
              <w:spacing w:after="60"/>
              <w:rPr>
                <w:rFonts w:asciiTheme="minorHAnsi" w:hAnsiTheme="minorHAnsi" w:cstheme="minorHAnsi"/>
                <w:i/>
                <w:sz w:val="20"/>
                <w:szCs w:val="20"/>
              </w:rPr>
            </w:pPr>
            <w:r w:rsidRPr="00B604E0">
              <w:rPr>
                <w:rFonts w:asciiTheme="minorHAnsi" w:hAnsiTheme="minorHAnsi" w:cstheme="minorHAnsi"/>
                <w:i/>
                <w:sz w:val="20"/>
                <w:szCs w:val="20"/>
              </w:rPr>
              <w:t xml:space="preserve">Read and review each </w:t>
            </w:r>
            <w:r w:rsidR="004F75C8">
              <w:rPr>
                <w:rFonts w:asciiTheme="minorHAnsi" w:hAnsiTheme="minorHAnsi" w:cstheme="minorHAnsi"/>
                <w:i/>
                <w:sz w:val="20"/>
                <w:szCs w:val="20"/>
              </w:rPr>
              <w:t>Standard</w:t>
            </w:r>
            <w:r w:rsidRPr="00B604E0">
              <w:rPr>
                <w:rFonts w:asciiTheme="minorHAnsi" w:hAnsiTheme="minorHAnsi" w:cstheme="minorHAnsi"/>
                <w:i/>
                <w:sz w:val="20"/>
                <w:szCs w:val="20"/>
              </w:rPr>
              <w:t xml:space="preserve"> below carefully, then record a score from 1 to 4 (using the scale described in the instructions) for each </w:t>
            </w:r>
            <w:r w:rsidR="004F75C8">
              <w:rPr>
                <w:rFonts w:asciiTheme="minorHAnsi" w:hAnsiTheme="minorHAnsi" w:cstheme="minorHAnsi"/>
                <w:i/>
                <w:sz w:val="20"/>
                <w:szCs w:val="20"/>
              </w:rPr>
              <w:t>Standard</w:t>
            </w:r>
            <w:r w:rsidRPr="00B604E0">
              <w:rPr>
                <w:rFonts w:asciiTheme="minorHAnsi" w:hAnsiTheme="minorHAnsi" w:cstheme="minorHAnsi"/>
                <w:i/>
                <w:sz w:val="20"/>
                <w:szCs w:val="20"/>
              </w:rPr>
              <w:t xml:space="preserve"> based on your perception of your institution’s readiness to pursue accreditation. </w:t>
            </w:r>
          </w:p>
        </w:tc>
        <w:tc>
          <w:tcPr>
            <w:tcW w:w="823" w:type="dxa"/>
            <w:vAlign w:val="center"/>
          </w:tcPr>
          <w:p w14:paraId="4E6F4F52" w14:textId="77777777" w:rsidR="00AE6E18" w:rsidRPr="00B604E0" w:rsidRDefault="00AE6E18" w:rsidP="00B604E0">
            <w:pPr>
              <w:jc w:val="center"/>
              <w:rPr>
                <w:rFonts w:asciiTheme="minorHAnsi" w:hAnsiTheme="minorHAnsi" w:cstheme="minorHAnsi"/>
                <w:b/>
                <w:sz w:val="20"/>
                <w:szCs w:val="20"/>
              </w:rPr>
            </w:pPr>
            <w:r w:rsidRPr="00B604E0">
              <w:rPr>
                <w:rFonts w:asciiTheme="minorHAnsi" w:hAnsiTheme="minorHAnsi" w:cstheme="minorHAnsi"/>
                <w:b/>
                <w:sz w:val="20"/>
                <w:szCs w:val="20"/>
              </w:rPr>
              <w:t>Score</w:t>
            </w:r>
          </w:p>
        </w:tc>
      </w:tr>
      <w:tr w:rsidR="005072A7" w:rsidRPr="008E2375" w14:paraId="296B56F3" w14:textId="77777777" w:rsidTr="005072A7">
        <w:trPr>
          <w:trHeight w:val="755"/>
        </w:trPr>
        <w:tc>
          <w:tcPr>
            <w:tcW w:w="806" w:type="dxa"/>
          </w:tcPr>
          <w:p w14:paraId="610E5D38" w14:textId="05A0F46E" w:rsidR="005072A7" w:rsidRPr="00B604E0" w:rsidRDefault="005072A7" w:rsidP="00DD08FF">
            <w:pPr>
              <w:rPr>
                <w:rFonts w:asciiTheme="minorHAnsi" w:hAnsiTheme="minorHAnsi" w:cstheme="minorHAnsi"/>
                <w:sz w:val="22"/>
              </w:rPr>
            </w:pPr>
            <w:r>
              <w:rPr>
                <w:rFonts w:asciiTheme="minorHAnsi" w:hAnsiTheme="minorHAnsi" w:cstheme="minorHAnsi"/>
                <w:sz w:val="22"/>
              </w:rPr>
              <w:t>EL</w:t>
            </w:r>
            <w:r w:rsidRPr="00B604E0">
              <w:rPr>
                <w:rFonts w:asciiTheme="minorHAnsi" w:hAnsiTheme="minorHAnsi" w:cstheme="minorHAnsi"/>
                <w:sz w:val="22"/>
              </w:rPr>
              <w:t>4.1</w:t>
            </w:r>
          </w:p>
        </w:tc>
        <w:tc>
          <w:tcPr>
            <w:tcW w:w="7929" w:type="dxa"/>
          </w:tcPr>
          <w:p w14:paraId="7F1B2753" w14:textId="3AE18BCC" w:rsidR="005072A7" w:rsidRPr="00B604E0" w:rsidRDefault="005072A7" w:rsidP="003F2F2B">
            <w:pPr>
              <w:spacing w:after="60"/>
              <w:rPr>
                <w:rFonts w:asciiTheme="minorHAnsi" w:hAnsiTheme="minorHAnsi" w:cstheme="minorHAnsi"/>
                <w:sz w:val="22"/>
              </w:rPr>
            </w:pPr>
            <w:r w:rsidRPr="007D2AF9">
              <w:rPr>
                <w:sz w:val="22"/>
              </w:rPr>
              <w:t xml:space="preserve">Qualified professional and support staff are sufficient in number to fulfill their roles and responsibilities necessary to support the </w:t>
            </w:r>
            <w:r w:rsidR="003F2F2B">
              <w:rPr>
                <w:sz w:val="22"/>
              </w:rPr>
              <w:t>early learning program</w:t>
            </w:r>
            <w:r w:rsidRPr="007D2AF9">
              <w:rPr>
                <w:sz w:val="22"/>
              </w:rPr>
              <w:t>’s purpose, direction, and the educational program.</w:t>
            </w:r>
          </w:p>
        </w:tc>
        <w:tc>
          <w:tcPr>
            <w:tcW w:w="823" w:type="dxa"/>
          </w:tcPr>
          <w:p w14:paraId="4FC09044" w14:textId="77777777" w:rsidR="005072A7" w:rsidRDefault="005072A7" w:rsidP="00690D8B">
            <w:pPr>
              <w:jc w:val="center"/>
            </w:pPr>
            <w:r w:rsidRPr="002A389B">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Pr="002A389B">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2A389B">
              <w:rPr>
                <w:rFonts w:asciiTheme="minorHAnsi" w:hAnsiTheme="minorHAnsi" w:cstheme="minorHAnsi"/>
                <w:sz w:val="22"/>
              </w:rPr>
              <w:fldChar w:fldCharType="end"/>
            </w:r>
          </w:p>
        </w:tc>
      </w:tr>
      <w:tr w:rsidR="005072A7" w:rsidRPr="008E2375" w14:paraId="031EC578" w14:textId="77777777" w:rsidTr="005072A7">
        <w:trPr>
          <w:trHeight w:val="413"/>
        </w:trPr>
        <w:tc>
          <w:tcPr>
            <w:tcW w:w="806" w:type="dxa"/>
          </w:tcPr>
          <w:p w14:paraId="15F35E61" w14:textId="0ACDD191" w:rsidR="005072A7" w:rsidRPr="00B604E0" w:rsidRDefault="005072A7" w:rsidP="00DD08FF">
            <w:pPr>
              <w:rPr>
                <w:rFonts w:asciiTheme="minorHAnsi" w:hAnsiTheme="minorHAnsi" w:cstheme="minorHAnsi"/>
                <w:sz w:val="22"/>
              </w:rPr>
            </w:pPr>
            <w:r>
              <w:rPr>
                <w:rFonts w:asciiTheme="minorHAnsi" w:hAnsiTheme="minorHAnsi" w:cstheme="minorHAnsi"/>
                <w:sz w:val="22"/>
              </w:rPr>
              <w:t>EL</w:t>
            </w:r>
            <w:r w:rsidRPr="00B604E0">
              <w:rPr>
                <w:rFonts w:asciiTheme="minorHAnsi" w:hAnsiTheme="minorHAnsi" w:cstheme="minorHAnsi"/>
                <w:sz w:val="22"/>
              </w:rPr>
              <w:t>4.2</w:t>
            </w:r>
          </w:p>
        </w:tc>
        <w:tc>
          <w:tcPr>
            <w:tcW w:w="7929" w:type="dxa"/>
          </w:tcPr>
          <w:p w14:paraId="34786842" w14:textId="5EC50700" w:rsidR="005072A7" w:rsidRPr="00B604E0" w:rsidRDefault="005072A7" w:rsidP="003F2F2B">
            <w:pPr>
              <w:spacing w:after="60"/>
              <w:rPr>
                <w:rFonts w:asciiTheme="minorHAnsi" w:hAnsiTheme="minorHAnsi" w:cstheme="minorHAnsi"/>
                <w:sz w:val="22"/>
              </w:rPr>
            </w:pPr>
            <w:r w:rsidRPr="007D2AF9">
              <w:rPr>
                <w:rFonts w:cs="Calibri"/>
                <w:sz w:val="22"/>
              </w:rPr>
              <w:t xml:space="preserve">The school employs qualified Administrators/Directors for each administrative position to support the </w:t>
            </w:r>
            <w:r w:rsidR="003F2F2B">
              <w:rPr>
                <w:rFonts w:cs="Calibri"/>
                <w:sz w:val="22"/>
              </w:rPr>
              <w:t>early learning program</w:t>
            </w:r>
            <w:r w:rsidRPr="007D2AF9">
              <w:rPr>
                <w:rFonts w:cs="Calibri"/>
                <w:sz w:val="22"/>
              </w:rPr>
              <w:t>’s purpose, direction, and the educational program</w:t>
            </w:r>
          </w:p>
        </w:tc>
        <w:tc>
          <w:tcPr>
            <w:tcW w:w="823" w:type="dxa"/>
          </w:tcPr>
          <w:p w14:paraId="0A448E96" w14:textId="77777777" w:rsidR="005072A7" w:rsidRDefault="005072A7" w:rsidP="00690D8B">
            <w:pPr>
              <w:jc w:val="center"/>
            </w:pPr>
            <w:r w:rsidRPr="002A389B">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Pr="002A389B">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2A389B">
              <w:rPr>
                <w:rFonts w:asciiTheme="minorHAnsi" w:hAnsiTheme="minorHAnsi" w:cstheme="minorHAnsi"/>
                <w:sz w:val="22"/>
              </w:rPr>
              <w:fldChar w:fldCharType="end"/>
            </w:r>
          </w:p>
        </w:tc>
      </w:tr>
      <w:tr w:rsidR="005072A7" w:rsidRPr="008E2375" w14:paraId="504E5FD8" w14:textId="77777777" w:rsidTr="005072A7">
        <w:trPr>
          <w:trHeight w:val="413"/>
        </w:trPr>
        <w:tc>
          <w:tcPr>
            <w:tcW w:w="806" w:type="dxa"/>
          </w:tcPr>
          <w:p w14:paraId="4E8A502E" w14:textId="14ED6498" w:rsidR="005072A7" w:rsidRPr="00B604E0" w:rsidRDefault="005072A7" w:rsidP="00DD08FF">
            <w:pPr>
              <w:rPr>
                <w:rFonts w:asciiTheme="minorHAnsi" w:hAnsiTheme="minorHAnsi" w:cstheme="minorHAnsi"/>
                <w:sz w:val="22"/>
              </w:rPr>
            </w:pPr>
            <w:r>
              <w:rPr>
                <w:rFonts w:asciiTheme="minorHAnsi" w:hAnsiTheme="minorHAnsi" w:cstheme="minorHAnsi"/>
                <w:sz w:val="22"/>
              </w:rPr>
              <w:t>EL</w:t>
            </w:r>
            <w:r w:rsidRPr="00B604E0">
              <w:rPr>
                <w:rFonts w:asciiTheme="minorHAnsi" w:hAnsiTheme="minorHAnsi" w:cstheme="minorHAnsi"/>
                <w:sz w:val="22"/>
              </w:rPr>
              <w:t>4.3</w:t>
            </w:r>
          </w:p>
        </w:tc>
        <w:tc>
          <w:tcPr>
            <w:tcW w:w="7929" w:type="dxa"/>
          </w:tcPr>
          <w:p w14:paraId="2B32C869" w14:textId="65FFA097" w:rsidR="005072A7" w:rsidRPr="00B604E0" w:rsidRDefault="005072A7" w:rsidP="00B604E0">
            <w:pPr>
              <w:spacing w:after="60"/>
              <w:rPr>
                <w:rFonts w:asciiTheme="minorHAnsi" w:hAnsiTheme="minorHAnsi" w:cstheme="minorHAnsi"/>
                <w:sz w:val="22"/>
              </w:rPr>
            </w:pPr>
            <w:r w:rsidRPr="007D2AF9">
              <w:rPr>
                <w:sz w:val="22"/>
              </w:rPr>
              <w:t xml:space="preserve">The school employs qualified teachers for each professional teaching position to support the </w:t>
            </w:r>
            <w:r w:rsidR="003F2F2B">
              <w:rPr>
                <w:rFonts w:cs="Calibri"/>
                <w:sz w:val="22"/>
              </w:rPr>
              <w:t>early learning program</w:t>
            </w:r>
            <w:r w:rsidR="003F2F2B" w:rsidRPr="007D2AF9">
              <w:rPr>
                <w:rFonts w:cs="Calibri"/>
                <w:sz w:val="22"/>
              </w:rPr>
              <w:t>’s</w:t>
            </w:r>
            <w:r w:rsidRPr="007D2AF9">
              <w:rPr>
                <w:sz w:val="22"/>
              </w:rPr>
              <w:t xml:space="preserve"> purpose, direction, and the educational program.</w:t>
            </w:r>
          </w:p>
        </w:tc>
        <w:tc>
          <w:tcPr>
            <w:tcW w:w="823" w:type="dxa"/>
          </w:tcPr>
          <w:p w14:paraId="563F2A80" w14:textId="77777777" w:rsidR="005072A7" w:rsidRDefault="005072A7" w:rsidP="00690D8B">
            <w:pPr>
              <w:jc w:val="center"/>
            </w:pPr>
            <w:r w:rsidRPr="002A389B">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Pr="002A389B">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2A389B">
              <w:rPr>
                <w:rFonts w:asciiTheme="minorHAnsi" w:hAnsiTheme="minorHAnsi" w:cstheme="minorHAnsi"/>
                <w:sz w:val="22"/>
              </w:rPr>
              <w:fldChar w:fldCharType="end"/>
            </w:r>
          </w:p>
        </w:tc>
      </w:tr>
      <w:tr w:rsidR="005072A7" w:rsidRPr="008E2375" w14:paraId="3CD973B4" w14:textId="77777777" w:rsidTr="005072A7">
        <w:trPr>
          <w:trHeight w:val="638"/>
        </w:trPr>
        <w:tc>
          <w:tcPr>
            <w:tcW w:w="806" w:type="dxa"/>
          </w:tcPr>
          <w:p w14:paraId="69BFB829" w14:textId="7238E88B" w:rsidR="005072A7" w:rsidRPr="00B604E0" w:rsidRDefault="005072A7" w:rsidP="00DD08FF">
            <w:pPr>
              <w:rPr>
                <w:rFonts w:asciiTheme="minorHAnsi" w:hAnsiTheme="minorHAnsi" w:cstheme="minorHAnsi"/>
                <w:sz w:val="22"/>
              </w:rPr>
            </w:pPr>
            <w:r>
              <w:rPr>
                <w:rFonts w:asciiTheme="minorHAnsi" w:hAnsiTheme="minorHAnsi" w:cstheme="minorHAnsi"/>
                <w:sz w:val="22"/>
              </w:rPr>
              <w:t>EL</w:t>
            </w:r>
            <w:r w:rsidRPr="00B604E0">
              <w:rPr>
                <w:rFonts w:asciiTheme="minorHAnsi" w:hAnsiTheme="minorHAnsi" w:cstheme="minorHAnsi"/>
                <w:sz w:val="22"/>
              </w:rPr>
              <w:t>4.4</w:t>
            </w:r>
          </w:p>
        </w:tc>
        <w:tc>
          <w:tcPr>
            <w:tcW w:w="7929" w:type="dxa"/>
          </w:tcPr>
          <w:p w14:paraId="7B08DCCD" w14:textId="6F6D919C" w:rsidR="005072A7" w:rsidRPr="00B604E0" w:rsidRDefault="005072A7" w:rsidP="00B604E0">
            <w:pPr>
              <w:spacing w:after="60"/>
              <w:rPr>
                <w:rFonts w:asciiTheme="minorHAnsi" w:hAnsiTheme="minorHAnsi" w:cstheme="minorHAnsi"/>
                <w:sz w:val="22"/>
              </w:rPr>
            </w:pPr>
            <w:r w:rsidRPr="007D2AF9">
              <w:rPr>
                <w:sz w:val="22"/>
              </w:rPr>
              <w:t xml:space="preserve">The school employs qualified assistant teachers for each position to support the </w:t>
            </w:r>
            <w:r w:rsidR="003F2F2B">
              <w:rPr>
                <w:rFonts w:cs="Calibri"/>
                <w:sz w:val="22"/>
              </w:rPr>
              <w:t>early learning program</w:t>
            </w:r>
            <w:r w:rsidR="003F2F2B" w:rsidRPr="007D2AF9">
              <w:rPr>
                <w:rFonts w:cs="Calibri"/>
                <w:sz w:val="22"/>
              </w:rPr>
              <w:t>’s</w:t>
            </w:r>
            <w:r w:rsidRPr="007D2AF9">
              <w:rPr>
                <w:sz w:val="22"/>
              </w:rPr>
              <w:t xml:space="preserve"> purpose, direction, and the educational program.</w:t>
            </w:r>
          </w:p>
        </w:tc>
        <w:tc>
          <w:tcPr>
            <w:tcW w:w="823" w:type="dxa"/>
          </w:tcPr>
          <w:p w14:paraId="1E0B917F" w14:textId="77777777" w:rsidR="005072A7" w:rsidRDefault="005072A7" w:rsidP="00690D8B">
            <w:pPr>
              <w:jc w:val="center"/>
            </w:pPr>
            <w:r w:rsidRPr="002A389B">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Pr="002A389B">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2A389B">
              <w:rPr>
                <w:rFonts w:asciiTheme="minorHAnsi" w:hAnsiTheme="minorHAnsi" w:cstheme="minorHAnsi"/>
                <w:sz w:val="22"/>
              </w:rPr>
              <w:fldChar w:fldCharType="end"/>
            </w:r>
          </w:p>
        </w:tc>
      </w:tr>
      <w:tr w:rsidR="005072A7" w:rsidRPr="008E2375" w14:paraId="3609446E" w14:textId="77777777" w:rsidTr="005072A7">
        <w:trPr>
          <w:trHeight w:val="323"/>
        </w:trPr>
        <w:tc>
          <w:tcPr>
            <w:tcW w:w="806" w:type="dxa"/>
          </w:tcPr>
          <w:p w14:paraId="7D388D90" w14:textId="0C3E07B9" w:rsidR="005072A7" w:rsidRPr="00B604E0" w:rsidRDefault="005072A7" w:rsidP="00DD08FF">
            <w:pPr>
              <w:rPr>
                <w:rFonts w:asciiTheme="minorHAnsi" w:hAnsiTheme="minorHAnsi" w:cstheme="minorHAnsi"/>
                <w:sz w:val="22"/>
              </w:rPr>
            </w:pPr>
            <w:r>
              <w:rPr>
                <w:rFonts w:asciiTheme="minorHAnsi" w:hAnsiTheme="minorHAnsi" w:cstheme="minorHAnsi"/>
                <w:sz w:val="22"/>
              </w:rPr>
              <w:t>EL</w:t>
            </w:r>
            <w:r w:rsidRPr="00B604E0">
              <w:rPr>
                <w:rFonts w:asciiTheme="minorHAnsi" w:hAnsiTheme="minorHAnsi" w:cstheme="minorHAnsi"/>
                <w:sz w:val="22"/>
              </w:rPr>
              <w:t>4.5</w:t>
            </w:r>
          </w:p>
        </w:tc>
        <w:tc>
          <w:tcPr>
            <w:tcW w:w="7929" w:type="dxa"/>
          </w:tcPr>
          <w:p w14:paraId="7D9BD0F5" w14:textId="63CDFDB8" w:rsidR="005072A7" w:rsidRPr="00B604E0" w:rsidRDefault="005072A7" w:rsidP="00B604E0">
            <w:pPr>
              <w:spacing w:after="60"/>
              <w:rPr>
                <w:rFonts w:asciiTheme="minorHAnsi" w:hAnsiTheme="minorHAnsi" w:cstheme="minorHAnsi"/>
                <w:sz w:val="22"/>
              </w:rPr>
            </w:pPr>
            <w:r w:rsidRPr="007D2AF9">
              <w:rPr>
                <w:sz w:val="22"/>
              </w:rPr>
              <w:t xml:space="preserve">The </w:t>
            </w:r>
            <w:r w:rsidR="003F2F2B">
              <w:rPr>
                <w:rFonts w:cs="Calibri"/>
                <w:sz w:val="22"/>
              </w:rPr>
              <w:t>early learning program</w:t>
            </w:r>
            <w:r w:rsidRPr="007D2AF9">
              <w:rPr>
                <w:sz w:val="22"/>
              </w:rPr>
              <w:t xml:space="preserve"> maintains a class-size and ratio of young children to teachers that support the care and developmentally appropriate learning, growth, and development of young children.</w:t>
            </w:r>
          </w:p>
        </w:tc>
        <w:tc>
          <w:tcPr>
            <w:tcW w:w="823" w:type="dxa"/>
          </w:tcPr>
          <w:p w14:paraId="5DAC4CC0" w14:textId="77777777" w:rsidR="005072A7" w:rsidRDefault="005072A7" w:rsidP="00690D8B">
            <w:pPr>
              <w:jc w:val="center"/>
            </w:pPr>
            <w:r w:rsidRPr="002A389B">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Pr="002A389B">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2A389B">
              <w:rPr>
                <w:rFonts w:asciiTheme="minorHAnsi" w:hAnsiTheme="minorHAnsi" w:cstheme="minorHAnsi"/>
                <w:sz w:val="22"/>
              </w:rPr>
              <w:fldChar w:fldCharType="end"/>
            </w:r>
          </w:p>
        </w:tc>
      </w:tr>
      <w:tr w:rsidR="005072A7" w:rsidRPr="008E2375" w14:paraId="695AFB84" w14:textId="77777777" w:rsidTr="005072A7">
        <w:trPr>
          <w:trHeight w:val="413"/>
        </w:trPr>
        <w:tc>
          <w:tcPr>
            <w:tcW w:w="806" w:type="dxa"/>
          </w:tcPr>
          <w:p w14:paraId="1C931245" w14:textId="42BAF4FC" w:rsidR="005072A7" w:rsidRPr="00B604E0" w:rsidRDefault="005072A7" w:rsidP="00DD08FF">
            <w:pPr>
              <w:rPr>
                <w:rFonts w:asciiTheme="minorHAnsi" w:hAnsiTheme="minorHAnsi" w:cstheme="minorHAnsi"/>
                <w:sz w:val="22"/>
              </w:rPr>
            </w:pPr>
            <w:r>
              <w:rPr>
                <w:rFonts w:asciiTheme="minorHAnsi" w:hAnsiTheme="minorHAnsi" w:cstheme="minorHAnsi"/>
                <w:sz w:val="22"/>
              </w:rPr>
              <w:t>EL</w:t>
            </w:r>
            <w:r w:rsidRPr="00B604E0">
              <w:rPr>
                <w:rFonts w:asciiTheme="minorHAnsi" w:hAnsiTheme="minorHAnsi" w:cstheme="minorHAnsi"/>
                <w:sz w:val="22"/>
              </w:rPr>
              <w:t>4.6</w:t>
            </w:r>
          </w:p>
        </w:tc>
        <w:tc>
          <w:tcPr>
            <w:tcW w:w="7929" w:type="dxa"/>
          </w:tcPr>
          <w:p w14:paraId="5130A088" w14:textId="31BB2EB0" w:rsidR="005072A7" w:rsidRPr="00B604E0" w:rsidRDefault="005072A7" w:rsidP="003F2F2B">
            <w:pPr>
              <w:spacing w:after="60"/>
              <w:rPr>
                <w:rFonts w:asciiTheme="minorHAnsi" w:hAnsiTheme="minorHAnsi" w:cstheme="minorHAnsi"/>
                <w:sz w:val="22"/>
              </w:rPr>
            </w:pPr>
            <w:r w:rsidRPr="007D2AF9">
              <w:rPr>
                <w:sz w:val="22"/>
              </w:rPr>
              <w:t xml:space="preserve">Instructional time, material resources, and fiscal resources are sufficient to support the purpose and direction of the early learning </w:t>
            </w:r>
            <w:r w:rsidR="003F2F2B">
              <w:rPr>
                <w:sz w:val="22"/>
              </w:rPr>
              <w:t>program</w:t>
            </w:r>
            <w:r w:rsidRPr="007D2AF9">
              <w:rPr>
                <w:sz w:val="22"/>
              </w:rPr>
              <w:t>.</w:t>
            </w:r>
          </w:p>
        </w:tc>
        <w:tc>
          <w:tcPr>
            <w:tcW w:w="823" w:type="dxa"/>
          </w:tcPr>
          <w:p w14:paraId="518B557A" w14:textId="77777777" w:rsidR="005072A7" w:rsidRDefault="005072A7" w:rsidP="00690D8B">
            <w:pPr>
              <w:jc w:val="center"/>
            </w:pPr>
            <w:r w:rsidRPr="002A389B">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Pr="002A389B">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2A389B">
              <w:rPr>
                <w:rFonts w:asciiTheme="minorHAnsi" w:hAnsiTheme="minorHAnsi" w:cstheme="minorHAnsi"/>
                <w:sz w:val="22"/>
              </w:rPr>
              <w:fldChar w:fldCharType="end"/>
            </w:r>
          </w:p>
        </w:tc>
      </w:tr>
      <w:tr w:rsidR="005072A7" w:rsidRPr="008E2375" w14:paraId="6F7192AE" w14:textId="77777777" w:rsidTr="005072A7">
        <w:trPr>
          <w:trHeight w:val="323"/>
        </w:trPr>
        <w:tc>
          <w:tcPr>
            <w:tcW w:w="806" w:type="dxa"/>
          </w:tcPr>
          <w:p w14:paraId="626FDAC1" w14:textId="19554AE8" w:rsidR="005072A7" w:rsidRPr="00B604E0" w:rsidRDefault="005072A7" w:rsidP="00DD08FF">
            <w:pPr>
              <w:rPr>
                <w:rFonts w:asciiTheme="minorHAnsi" w:hAnsiTheme="minorHAnsi" w:cstheme="minorHAnsi"/>
                <w:sz w:val="22"/>
              </w:rPr>
            </w:pPr>
            <w:r>
              <w:rPr>
                <w:rFonts w:asciiTheme="minorHAnsi" w:hAnsiTheme="minorHAnsi" w:cstheme="minorHAnsi"/>
                <w:sz w:val="22"/>
              </w:rPr>
              <w:t>EL</w:t>
            </w:r>
            <w:r w:rsidRPr="00B604E0">
              <w:rPr>
                <w:rFonts w:asciiTheme="minorHAnsi" w:hAnsiTheme="minorHAnsi" w:cstheme="minorHAnsi"/>
                <w:sz w:val="22"/>
              </w:rPr>
              <w:t>4.7</w:t>
            </w:r>
          </w:p>
        </w:tc>
        <w:tc>
          <w:tcPr>
            <w:tcW w:w="7929" w:type="dxa"/>
          </w:tcPr>
          <w:p w14:paraId="78281C37" w14:textId="1E274D47" w:rsidR="005072A7" w:rsidRPr="00B604E0" w:rsidRDefault="005072A7" w:rsidP="00B604E0">
            <w:pPr>
              <w:spacing w:after="60"/>
              <w:rPr>
                <w:rFonts w:asciiTheme="minorHAnsi" w:hAnsiTheme="minorHAnsi" w:cstheme="minorHAnsi"/>
                <w:sz w:val="22"/>
              </w:rPr>
            </w:pPr>
            <w:r w:rsidRPr="007D2AF9">
              <w:rPr>
                <w:sz w:val="22"/>
              </w:rPr>
              <w:t>The school maintains facilities, services, and equipment to provide a safe, clean, and healthy environment for all young children and staff.</w:t>
            </w:r>
          </w:p>
        </w:tc>
        <w:tc>
          <w:tcPr>
            <w:tcW w:w="823" w:type="dxa"/>
          </w:tcPr>
          <w:p w14:paraId="35CF5EB8" w14:textId="77777777" w:rsidR="005072A7" w:rsidRDefault="005072A7" w:rsidP="00690D8B">
            <w:pPr>
              <w:jc w:val="center"/>
            </w:pPr>
            <w:r w:rsidRPr="002A389B">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Pr="002A389B">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2A389B">
              <w:rPr>
                <w:rFonts w:asciiTheme="minorHAnsi" w:hAnsiTheme="minorHAnsi" w:cstheme="minorHAnsi"/>
                <w:sz w:val="22"/>
              </w:rPr>
              <w:fldChar w:fldCharType="end"/>
            </w:r>
          </w:p>
        </w:tc>
      </w:tr>
      <w:tr w:rsidR="005072A7" w:rsidRPr="008E2375" w14:paraId="18DFF9EE" w14:textId="77777777" w:rsidTr="005072A7">
        <w:trPr>
          <w:trHeight w:val="323"/>
        </w:trPr>
        <w:tc>
          <w:tcPr>
            <w:tcW w:w="806" w:type="dxa"/>
          </w:tcPr>
          <w:p w14:paraId="44C4EC7D" w14:textId="78275436" w:rsidR="005072A7" w:rsidRPr="00B604E0" w:rsidRDefault="005072A7" w:rsidP="00DD08FF">
            <w:pPr>
              <w:rPr>
                <w:rFonts w:asciiTheme="minorHAnsi" w:hAnsiTheme="minorHAnsi" w:cstheme="minorHAnsi"/>
                <w:sz w:val="22"/>
              </w:rPr>
            </w:pPr>
            <w:r>
              <w:rPr>
                <w:rFonts w:asciiTheme="minorHAnsi" w:hAnsiTheme="minorHAnsi" w:cstheme="minorHAnsi"/>
                <w:sz w:val="22"/>
              </w:rPr>
              <w:t>EL4.8</w:t>
            </w:r>
          </w:p>
        </w:tc>
        <w:tc>
          <w:tcPr>
            <w:tcW w:w="7929" w:type="dxa"/>
          </w:tcPr>
          <w:p w14:paraId="51B13F91" w14:textId="64CC59B5" w:rsidR="005072A7" w:rsidRPr="00B604E0" w:rsidRDefault="005072A7" w:rsidP="00B604E0">
            <w:pPr>
              <w:spacing w:after="60"/>
              <w:rPr>
                <w:rFonts w:asciiTheme="minorHAnsi" w:hAnsiTheme="minorHAnsi" w:cstheme="minorHAnsi"/>
                <w:sz w:val="22"/>
              </w:rPr>
            </w:pPr>
            <w:r w:rsidRPr="007D2AF9">
              <w:rPr>
                <w:sz w:val="22"/>
              </w:rPr>
              <w:t>The school regularly assesses and maintains all indoor spaces to be accessible to all young children and adults, ventilated, lighted, and temperature-controlled, and the spaces that primarily serve each age-group of young children have direct access to bathroom/washing facilities, sinks, and drinking water.</w:t>
            </w:r>
          </w:p>
        </w:tc>
        <w:tc>
          <w:tcPr>
            <w:tcW w:w="823" w:type="dxa"/>
          </w:tcPr>
          <w:p w14:paraId="17E07472" w14:textId="32318B0D" w:rsidR="005072A7" w:rsidRPr="002A389B" w:rsidRDefault="005072A7" w:rsidP="00690D8B">
            <w:pPr>
              <w:jc w:val="center"/>
              <w:rPr>
                <w:rFonts w:asciiTheme="minorHAnsi" w:hAnsiTheme="minorHAnsi" w:cstheme="minorHAnsi"/>
                <w:sz w:val="22"/>
              </w:rPr>
            </w:pPr>
            <w:r w:rsidRPr="00DE0AEE">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Pr="00DE0AEE">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DE0AEE">
              <w:rPr>
                <w:rFonts w:asciiTheme="minorHAnsi" w:hAnsiTheme="minorHAnsi" w:cstheme="minorHAnsi"/>
                <w:sz w:val="22"/>
              </w:rPr>
              <w:fldChar w:fldCharType="end"/>
            </w:r>
          </w:p>
        </w:tc>
      </w:tr>
      <w:tr w:rsidR="005072A7" w:rsidRPr="008E2375" w14:paraId="6759CA90" w14:textId="77777777" w:rsidTr="005072A7">
        <w:trPr>
          <w:trHeight w:val="323"/>
        </w:trPr>
        <w:tc>
          <w:tcPr>
            <w:tcW w:w="806" w:type="dxa"/>
          </w:tcPr>
          <w:p w14:paraId="7746D30A" w14:textId="17D682B9" w:rsidR="005072A7" w:rsidRPr="00B604E0" w:rsidRDefault="005072A7" w:rsidP="00DD08FF">
            <w:pPr>
              <w:rPr>
                <w:rFonts w:asciiTheme="minorHAnsi" w:hAnsiTheme="minorHAnsi" w:cstheme="minorHAnsi"/>
                <w:sz w:val="22"/>
              </w:rPr>
            </w:pPr>
            <w:r>
              <w:rPr>
                <w:rFonts w:asciiTheme="minorHAnsi" w:hAnsiTheme="minorHAnsi" w:cstheme="minorHAnsi"/>
                <w:sz w:val="22"/>
              </w:rPr>
              <w:t>EL4.9</w:t>
            </w:r>
          </w:p>
        </w:tc>
        <w:tc>
          <w:tcPr>
            <w:tcW w:w="7929" w:type="dxa"/>
          </w:tcPr>
          <w:p w14:paraId="731B2DE0" w14:textId="0E9A6872" w:rsidR="005072A7" w:rsidRPr="00B604E0" w:rsidRDefault="005072A7" w:rsidP="00B604E0">
            <w:pPr>
              <w:spacing w:after="60"/>
              <w:rPr>
                <w:rFonts w:asciiTheme="minorHAnsi" w:hAnsiTheme="minorHAnsi" w:cstheme="minorHAnsi"/>
                <w:sz w:val="22"/>
              </w:rPr>
            </w:pPr>
            <w:r w:rsidRPr="007D2AF9">
              <w:rPr>
                <w:sz w:val="22"/>
              </w:rPr>
              <w:t>Each classroom/learning space has sufficient usable floor space and size to support the creativity and developmentally appropriate learning, growth, and development of young children, is highly functional for program delivery, and encourages positive staff-to-child relationships.</w:t>
            </w:r>
          </w:p>
        </w:tc>
        <w:tc>
          <w:tcPr>
            <w:tcW w:w="823" w:type="dxa"/>
          </w:tcPr>
          <w:p w14:paraId="74BBE554" w14:textId="31B0317D" w:rsidR="005072A7" w:rsidRPr="002A389B" w:rsidRDefault="005072A7" w:rsidP="00690D8B">
            <w:pPr>
              <w:jc w:val="center"/>
              <w:rPr>
                <w:rFonts w:asciiTheme="minorHAnsi" w:hAnsiTheme="minorHAnsi" w:cstheme="minorHAnsi"/>
                <w:sz w:val="22"/>
              </w:rPr>
            </w:pPr>
            <w:r w:rsidRPr="00DE0AEE">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Pr="00DE0AEE">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DE0AEE">
              <w:rPr>
                <w:rFonts w:asciiTheme="minorHAnsi" w:hAnsiTheme="minorHAnsi" w:cstheme="minorHAnsi"/>
                <w:sz w:val="22"/>
              </w:rPr>
              <w:fldChar w:fldCharType="end"/>
            </w:r>
          </w:p>
        </w:tc>
      </w:tr>
      <w:tr w:rsidR="005072A7" w:rsidRPr="008E2375" w14:paraId="7C57C2BB" w14:textId="77777777" w:rsidTr="005072A7">
        <w:trPr>
          <w:trHeight w:val="323"/>
        </w:trPr>
        <w:tc>
          <w:tcPr>
            <w:tcW w:w="806" w:type="dxa"/>
          </w:tcPr>
          <w:p w14:paraId="3227AC24" w14:textId="1B61A44A" w:rsidR="005072A7" w:rsidRPr="00B604E0" w:rsidRDefault="005072A7" w:rsidP="00DD08FF">
            <w:pPr>
              <w:rPr>
                <w:rFonts w:asciiTheme="minorHAnsi" w:hAnsiTheme="minorHAnsi" w:cstheme="minorHAnsi"/>
                <w:sz w:val="22"/>
              </w:rPr>
            </w:pPr>
            <w:r>
              <w:rPr>
                <w:rFonts w:asciiTheme="minorHAnsi" w:hAnsiTheme="minorHAnsi" w:cstheme="minorHAnsi"/>
                <w:sz w:val="22"/>
              </w:rPr>
              <w:t>EL4.10</w:t>
            </w:r>
          </w:p>
        </w:tc>
        <w:tc>
          <w:tcPr>
            <w:tcW w:w="7929" w:type="dxa"/>
          </w:tcPr>
          <w:p w14:paraId="3703C02A" w14:textId="54A5A246" w:rsidR="005072A7" w:rsidRPr="00B604E0" w:rsidRDefault="005072A7" w:rsidP="00B604E0">
            <w:pPr>
              <w:spacing w:after="60"/>
              <w:rPr>
                <w:rFonts w:asciiTheme="minorHAnsi" w:hAnsiTheme="minorHAnsi" w:cstheme="minorHAnsi"/>
                <w:sz w:val="22"/>
              </w:rPr>
            </w:pPr>
            <w:r w:rsidRPr="007D2AF9">
              <w:rPr>
                <w:sz w:val="22"/>
              </w:rPr>
              <w:t>Each classroom/learning space has furniture, equipment, and resources that are safe, clean, well maintained, adaptive, accessible, and developmentally appropriate for the age-group of young children they directly serve; are sufficient in number; and are organized in ways to support appropriate and effective implementation of the program.</w:t>
            </w:r>
          </w:p>
        </w:tc>
        <w:tc>
          <w:tcPr>
            <w:tcW w:w="823" w:type="dxa"/>
          </w:tcPr>
          <w:p w14:paraId="25EFD1FE" w14:textId="4F6751FD" w:rsidR="005072A7" w:rsidRPr="002A389B" w:rsidRDefault="005072A7" w:rsidP="00690D8B">
            <w:pPr>
              <w:jc w:val="center"/>
              <w:rPr>
                <w:rFonts w:asciiTheme="minorHAnsi" w:hAnsiTheme="minorHAnsi" w:cstheme="minorHAnsi"/>
                <w:sz w:val="22"/>
              </w:rPr>
            </w:pPr>
            <w:r w:rsidRPr="00DE0AEE">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Pr="00DE0AEE">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DE0AEE">
              <w:rPr>
                <w:rFonts w:asciiTheme="minorHAnsi" w:hAnsiTheme="minorHAnsi" w:cstheme="minorHAnsi"/>
                <w:sz w:val="22"/>
              </w:rPr>
              <w:fldChar w:fldCharType="end"/>
            </w:r>
          </w:p>
        </w:tc>
      </w:tr>
      <w:tr w:rsidR="005072A7" w:rsidRPr="008E2375" w14:paraId="2C2B9084" w14:textId="77777777" w:rsidTr="005072A7">
        <w:trPr>
          <w:trHeight w:val="323"/>
        </w:trPr>
        <w:tc>
          <w:tcPr>
            <w:tcW w:w="806" w:type="dxa"/>
          </w:tcPr>
          <w:p w14:paraId="775F97C9" w14:textId="0BE85D63" w:rsidR="005072A7" w:rsidRPr="00B604E0" w:rsidRDefault="005072A7" w:rsidP="00DD08FF">
            <w:pPr>
              <w:rPr>
                <w:rFonts w:asciiTheme="minorHAnsi" w:hAnsiTheme="minorHAnsi" w:cstheme="minorHAnsi"/>
                <w:sz w:val="22"/>
              </w:rPr>
            </w:pPr>
            <w:r>
              <w:rPr>
                <w:rFonts w:asciiTheme="minorHAnsi" w:hAnsiTheme="minorHAnsi" w:cstheme="minorHAnsi"/>
                <w:sz w:val="22"/>
              </w:rPr>
              <w:lastRenderedPageBreak/>
              <w:t>EL4.11</w:t>
            </w:r>
          </w:p>
        </w:tc>
        <w:tc>
          <w:tcPr>
            <w:tcW w:w="7929" w:type="dxa"/>
          </w:tcPr>
          <w:p w14:paraId="294EF0B5" w14:textId="714F2E7E" w:rsidR="005072A7" w:rsidRPr="00B604E0" w:rsidRDefault="005072A7" w:rsidP="00B604E0">
            <w:pPr>
              <w:spacing w:after="60"/>
              <w:rPr>
                <w:rFonts w:asciiTheme="minorHAnsi" w:hAnsiTheme="minorHAnsi" w:cstheme="minorHAnsi"/>
                <w:sz w:val="22"/>
              </w:rPr>
            </w:pPr>
            <w:r w:rsidRPr="007D2AF9">
              <w:rPr>
                <w:sz w:val="22"/>
              </w:rPr>
              <w:t>Indoor and outdoor equipment are safe, available to all young children, are developmentally appropriate for the age-group, have appropriate surfaces to support a variety of types of learning and play, and have impact material under all climbing equipment and swings.</w:t>
            </w:r>
          </w:p>
        </w:tc>
        <w:tc>
          <w:tcPr>
            <w:tcW w:w="823" w:type="dxa"/>
          </w:tcPr>
          <w:p w14:paraId="54751ECD" w14:textId="49C13EFC" w:rsidR="005072A7" w:rsidRPr="002A389B" w:rsidRDefault="005072A7" w:rsidP="00690D8B">
            <w:pPr>
              <w:jc w:val="center"/>
              <w:rPr>
                <w:rFonts w:asciiTheme="minorHAnsi" w:hAnsiTheme="minorHAnsi" w:cstheme="minorHAnsi"/>
                <w:sz w:val="22"/>
              </w:rPr>
            </w:pPr>
            <w:r w:rsidRPr="00DE0AEE">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Pr="00DE0AEE">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DE0AEE">
              <w:rPr>
                <w:rFonts w:asciiTheme="minorHAnsi" w:hAnsiTheme="minorHAnsi" w:cstheme="minorHAnsi"/>
                <w:sz w:val="22"/>
              </w:rPr>
              <w:fldChar w:fldCharType="end"/>
            </w:r>
          </w:p>
        </w:tc>
      </w:tr>
      <w:tr w:rsidR="005072A7" w:rsidRPr="008E2375" w14:paraId="1068EA22" w14:textId="77777777" w:rsidTr="005072A7">
        <w:trPr>
          <w:trHeight w:val="323"/>
        </w:trPr>
        <w:tc>
          <w:tcPr>
            <w:tcW w:w="806" w:type="dxa"/>
          </w:tcPr>
          <w:p w14:paraId="3C297432" w14:textId="6C5362C6" w:rsidR="005072A7" w:rsidRPr="00B604E0" w:rsidRDefault="005072A7" w:rsidP="00DD08FF">
            <w:pPr>
              <w:rPr>
                <w:rFonts w:asciiTheme="minorHAnsi" w:hAnsiTheme="minorHAnsi" w:cstheme="minorHAnsi"/>
                <w:sz w:val="22"/>
              </w:rPr>
            </w:pPr>
            <w:r>
              <w:rPr>
                <w:rFonts w:asciiTheme="minorHAnsi" w:hAnsiTheme="minorHAnsi" w:cstheme="minorHAnsi"/>
                <w:sz w:val="22"/>
              </w:rPr>
              <w:t>EL4.12</w:t>
            </w:r>
          </w:p>
        </w:tc>
        <w:tc>
          <w:tcPr>
            <w:tcW w:w="7929" w:type="dxa"/>
          </w:tcPr>
          <w:p w14:paraId="1D5B81DA" w14:textId="05B79A87" w:rsidR="005072A7" w:rsidRPr="00B604E0" w:rsidRDefault="005072A7" w:rsidP="00B604E0">
            <w:pPr>
              <w:spacing w:after="60"/>
              <w:rPr>
                <w:rFonts w:asciiTheme="minorHAnsi" w:hAnsiTheme="minorHAnsi" w:cstheme="minorHAnsi"/>
                <w:sz w:val="22"/>
              </w:rPr>
            </w:pPr>
            <w:r w:rsidRPr="007D2AF9">
              <w:rPr>
                <w:sz w:val="22"/>
              </w:rPr>
              <w:t>Each classroom/learning space has multiple learning/interest centers that are organized for independent use by young children, that support the learning activities of the instructional program and the creativity of young children, and that are well equipped with materials supportive of the purpose of each learning/interest center.</w:t>
            </w:r>
          </w:p>
        </w:tc>
        <w:tc>
          <w:tcPr>
            <w:tcW w:w="823" w:type="dxa"/>
          </w:tcPr>
          <w:p w14:paraId="5A9139F2" w14:textId="159A2EDA" w:rsidR="005072A7" w:rsidRPr="002A389B" w:rsidRDefault="005072A7" w:rsidP="00690D8B">
            <w:pPr>
              <w:jc w:val="center"/>
              <w:rPr>
                <w:rFonts w:asciiTheme="minorHAnsi" w:hAnsiTheme="minorHAnsi" w:cstheme="minorHAnsi"/>
                <w:sz w:val="22"/>
              </w:rPr>
            </w:pPr>
            <w:r w:rsidRPr="00DE0AEE">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Pr="00DE0AEE">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DE0AEE">
              <w:rPr>
                <w:rFonts w:asciiTheme="minorHAnsi" w:hAnsiTheme="minorHAnsi" w:cstheme="minorHAnsi"/>
                <w:sz w:val="22"/>
              </w:rPr>
              <w:fldChar w:fldCharType="end"/>
            </w:r>
          </w:p>
        </w:tc>
      </w:tr>
      <w:tr w:rsidR="005072A7" w:rsidRPr="008E2375" w14:paraId="502DC63F" w14:textId="77777777" w:rsidTr="005072A7">
        <w:trPr>
          <w:trHeight w:val="323"/>
        </w:trPr>
        <w:tc>
          <w:tcPr>
            <w:tcW w:w="806" w:type="dxa"/>
          </w:tcPr>
          <w:p w14:paraId="175A8065" w14:textId="56012E87" w:rsidR="005072A7" w:rsidRPr="00B604E0" w:rsidRDefault="005072A7" w:rsidP="00DD08FF">
            <w:pPr>
              <w:rPr>
                <w:rFonts w:asciiTheme="minorHAnsi" w:hAnsiTheme="minorHAnsi" w:cstheme="minorHAnsi"/>
                <w:sz w:val="22"/>
              </w:rPr>
            </w:pPr>
            <w:r>
              <w:rPr>
                <w:rFonts w:asciiTheme="minorHAnsi" w:hAnsiTheme="minorHAnsi" w:cstheme="minorHAnsi"/>
                <w:sz w:val="22"/>
              </w:rPr>
              <w:t>EL4.13</w:t>
            </w:r>
          </w:p>
        </w:tc>
        <w:tc>
          <w:tcPr>
            <w:tcW w:w="7929" w:type="dxa"/>
          </w:tcPr>
          <w:p w14:paraId="05FC587E" w14:textId="6FAFDF2B" w:rsidR="005072A7" w:rsidRPr="00B604E0" w:rsidRDefault="005072A7" w:rsidP="00B604E0">
            <w:pPr>
              <w:spacing w:after="60"/>
              <w:rPr>
                <w:rFonts w:asciiTheme="minorHAnsi" w:hAnsiTheme="minorHAnsi" w:cstheme="minorHAnsi"/>
                <w:sz w:val="22"/>
              </w:rPr>
            </w:pPr>
            <w:r w:rsidRPr="007D2AF9">
              <w:rPr>
                <w:sz w:val="22"/>
              </w:rPr>
              <w:t>Each classroom/learning space provides all children with safe and comfortable/cozy areas to relax, rest, or sleep that are continuously supervised by adults at all times.</w:t>
            </w:r>
          </w:p>
        </w:tc>
        <w:tc>
          <w:tcPr>
            <w:tcW w:w="823" w:type="dxa"/>
          </w:tcPr>
          <w:p w14:paraId="3CDB9D49" w14:textId="57042AD9" w:rsidR="005072A7" w:rsidRPr="002A389B" w:rsidRDefault="005072A7" w:rsidP="00690D8B">
            <w:pPr>
              <w:jc w:val="center"/>
              <w:rPr>
                <w:rFonts w:asciiTheme="minorHAnsi" w:hAnsiTheme="minorHAnsi" w:cstheme="minorHAnsi"/>
                <w:sz w:val="22"/>
              </w:rPr>
            </w:pPr>
            <w:r w:rsidRPr="00DE0AEE">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Pr="00DE0AEE">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DE0AEE">
              <w:rPr>
                <w:rFonts w:asciiTheme="minorHAnsi" w:hAnsiTheme="minorHAnsi" w:cstheme="minorHAnsi"/>
                <w:sz w:val="22"/>
              </w:rPr>
              <w:fldChar w:fldCharType="end"/>
            </w:r>
          </w:p>
        </w:tc>
      </w:tr>
      <w:tr w:rsidR="005072A7" w:rsidRPr="008E2375" w14:paraId="2C34B269" w14:textId="77777777" w:rsidTr="005072A7">
        <w:trPr>
          <w:trHeight w:val="323"/>
        </w:trPr>
        <w:tc>
          <w:tcPr>
            <w:tcW w:w="806" w:type="dxa"/>
          </w:tcPr>
          <w:p w14:paraId="3754A73C" w14:textId="0662E0C4" w:rsidR="005072A7" w:rsidRPr="00B604E0" w:rsidRDefault="005072A7" w:rsidP="00DD08FF">
            <w:pPr>
              <w:rPr>
                <w:rFonts w:asciiTheme="minorHAnsi" w:hAnsiTheme="minorHAnsi" w:cstheme="minorHAnsi"/>
                <w:sz w:val="22"/>
              </w:rPr>
            </w:pPr>
            <w:r>
              <w:rPr>
                <w:rFonts w:asciiTheme="minorHAnsi" w:hAnsiTheme="minorHAnsi" w:cstheme="minorHAnsi"/>
                <w:sz w:val="22"/>
              </w:rPr>
              <w:t>EL4.14</w:t>
            </w:r>
          </w:p>
        </w:tc>
        <w:tc>
          <w:tcPr>
            <w:tcW w:w="7929" w:type="dxa"/>
          </w:tcPr>
          <w:p w14:paraId="45A0748D" w14:textId="4B635771" w:rsidR="005072A7" w:rsidRPr="00B604E0" w:rsidRDefault="005072A7" w:rsidP="003F2F2B">
            <w:pPr>
              <w:spacing w:after="60"/>
              <w:rPr>
                <w:rFonts w:asciiTheme="minorHAnsi" w:hAnsiTheme="minorHAnsi" w:cstheme="minorHAnsi"/>
                <w:sz w:val="22"/>
              </w:rPr>
            </w:pPr>
            <w:r w:rsidRPr="007D2AF9">
              <w:rPr>
                <w:sz w:val="22"/>
              </w:rPr>
              <w:t xml:space="preserve">Children and </w:t>
            </w:r>
            <w:r w:rsidR="003F2F2B">
              <w:rPr>
                <w:sz w:val="22"/>
              </w:rPr>
              <w:t>early learning program</w:t>
            </w:r>
            <w:r w:rsidRPr="007D2AF9">
              <w:rPr>
                <w:sz w:val="22"/>
              </w:rPr>
              <w:t xml:space="preserve"> personnel use a range of interactive media and information resources that support the educational programs.</w:t>
            </w:r>
          </w:p>
        </w:tc>
        <w:tc>
          <w:tcPr>
            <w:tcW w:w="823" w:type="dxa"/>
          </w:tcPr>
          <w:p w14:paraId="37A41133" w14:textId="55ECB5E0" w:rsidR="005072A7" w:rsidRPr="002A389B" w:rsidRDefault="005072A7" w:rsidP="00690D8B">
            <w:pPr>
              <w:jc w:val="center"/>
              <w:rPr>
                <w:rFonts w:asciiTheme="minorHAnsi" w:hAnsiTheme="minorHAnsi" w:cstheme="minorHAnsi"/>
                <w:sz w:val="22"/>
              </w:rPr>
            </w:pPr>
            <w:r w:rsidRPr="00DE0AEE">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Pr="00DE0AEE">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DE0AEE">
              <w:rPr>
                <w:rFonts w:asciiTheme="minorHAnsi" w:hAnsiTheme="minorHAnsi" w:cstheme="minorHAnsi"/>
                <w:sz w:val="22"/>
              </w:rPr>
              <w:fldChar w:fldCharType="end"/>
            </w:r>
          </w:p>
        </w:tc>
      </w:tr>
      <w:tr w:rsidR="005072A7" w:rsidRPr="008E2375" w14:paraId="0E869443" w14:textId="77777777" w:rsidTr="005072A7">
        <w:trPr>
          <w:trHeight w:val="323"/>
        </w:trPr>
        <w:tc>
          <w:tcPr>
            <w:tcW w:w="806" w:type="dxa"/>
          </w:tcPr>
          <w:p w14:paraId="4218FCFF" w14:textId="1A556C03" w:rsidR="005072A7" w:rsidRPr="00B604E0" w:rsidRDefault="005072A7" w:rsidP="00DD08FF">
            <w:pPr>
              <w:rPr>
                <w:rFonts w:asciiTheme="minorHAnsi" w:hAnsiTheme="minorHAnsi" w:cstheme="minorHAnsi"/>
                <w:sz w:val="22"/>
              </w:rPr>
            </w:pPr>
            <w:r>
              <w:rPr>
                <w:rFonts w:asciiTheme="minorHAnsi" w:hAnsiTheme="minorHAnsi" w:cstheme="minorHAnsi"/>
                <w:sz w:val="22"/>
              </w:rPr>
              <w:t>EL4.15</w:t>
            </w:r>
          </w:p>
        </w:tc>
        <w:tc>
          <w:tcPr>
            <w:tcW w:w="7929" w:type="dxa"/>
          </w:tcPr>
          <w:p w14:paraId="53AE9E20" w14:textId="03786D6E" w:rsidR="005072A7" w:rsidRPr="00F45DAA" w:rsidRDefault="00F45DAA" w:rsidP="003F2F2B">
            <w:pPr>
              <w:spacing w:after="60"/>
              <w:rPr>
                <w:rFonts w:asciiTheme="minorHAnsi" w:hAnsiTheme="minorHAnsi" w:cstheme="minorHAnsi"/>
                <w:bCs/>
                <w:sz w:val="22"/>
              </w:rPr>
            </w:pPr>
            <w:r w:rsidRPr="00F45DAA">
              <w:rPr>
                <w:bCs/>
                <w:sz w:val="22"/>
              </w:rPr>
              <w:t>The technology infrastructure supports the school’s teaching, learning, and operational needs.</w:t>
            </w:r>
          </w:p>
        </w:tc>
        <w:tc>
          <w:tcPr>
            <w:tcW w:w="823" w:type="dxa"/>
          </w:tcPr>
          <w:p w14:paraId="6CF50325" w14:textId="750A338E" w:rsidR="005072A7" w:rsidRPr="002A389B" w:rsidRDefault="005072A7" w:rsidP="00690D8B">
            <w:pPr>
              <w:jc w:val="center"/>
              <w:rPr>
                <w:rFonts w:asciiTheme="minorHAnsi" w:hAnsiTheme="minorHAnsi" w:cstheme="minorHAnsi"/>
                <w:sz w:val="22"/>
              </w:rPr>
            </w:pPr>
            <w:r w:rsidRPr="00DE0AEE">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Pr="00DE0AEE">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DE0AEE">
              <w:rPr>
                <w:rFonts w:asciiTheme="minorHAnsi" w:hAnsiTheme="minorHAnsi" w:cstheme="minorHAnsi"/>
                <w:sz w:val="22"/>
              </w:rPr>
              <w:fldChar w:fldCharType="end"/>
            </w:r>
          </w:p>
        </w:tc>
      </w:tr>
      <w:tr w:rsidR="005072A7" w:rsidRPr="008E2375" w14:paraId="25396D04" w14:textId="77777777" w:rsidTr="005072A7">
        <w:trPr>
          <w:trHeight w:val="323"/>
        </w:trPr>
        <w:tc>
          <w:tcPr>
            <w:tcW w:w="806" w:type="dxa"/>
          </w:tcPr>
          <w:p w14:paraId="517A43C3" w14:textId="5A1D7A64" w:rsidR="005072A7" w:rsidRPr="00B604E0" w:rsidRDefault="005072A7" w:rsidP="00DD08FF">
            <w:pPr>
              <w:rPr>
                <w:rFonts w:asciiTheme="minorHAnsi" w:hAnsiTheme="minorHAnsi" w:cstheme="minorHAnsi"/>
                <w:sz w:val="22"/>
              </w:rPr>
            </w:pPr>
            <w:r>
              <w:rPr>
                <w:rFonts w:asciiTheme="minorHAnsi" w:hAnsiTheme="minorHAnsi" w:cstheme="minorHAnsi"/>
                <w:sz w:val="22"/>
              </w:rPr>
              <w:t>EL4.16</w:t>
            </w:r>
          </w:p>
        </w:tc>
        <w:tc>
          <w:tcPr>
            <w:tcW w:w="7929" w:type="dxa"/>
          </w:tcPr>
          <w:p w14:paraId="5A866897" w14:textId="7A45E28B" w:rsidR="005072A7" w:rsidRPr="00B604E0" w:rsidRDefault="005072A7" w:rsidP="00B604E0">
            <w:pPr>
              <w:spacing w:after="60"/>
              <w:rPr>
                <w:rFonts w:asciiTheme="minorHAnsi" w:hAnsiTheme="minorHAnsi" w:cstheme="minorHAnsi"/>
                <w:sz w:val="22"/>
              </w:rPr>
            </w:pPr>
            <w:r w:rsidRPr="007D2AF9">
              <w:rPr>
                <w:sz w:val="22"/>
              </w:rPr>
              <w:t>Each classroom/learning space has displays that are used effectively as a learning tool, are developmentally appropriate for the age-group, attractively presented, appropriate in content, portray the current learning activities, and showcase children’s work and creativity.</w:t>
            </w:r>
          </w:p>
        </w:tc>
        <w:tc>
          <w:tcPr>
            <w:tcW w:w="823" w:type="dxa"/>
          </w:tcPr>
          <w:p w14:paraId="71675BCB" w14:textId="2368BEFB" w:rsidR="005072A7" w:rsidRPr="002A389B" w:rsidRDefault="005072A7" w:rsidP="00690D8B">
            <w:pPr>
              <w:jc w:val="center"/>
              <w:rPr>
                <w:rFonts w:asciiTheme="minorHAnsi" w:hAnsiTheme="minorHAnsi" w:cstheme="minorHAnsi"/>
                <w:sz w:val="22"/>
              </w:rPr>
            </w:pPr>
            <w:r w:rsidRPr="00DE0AEE">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Pr="00DE0AEE">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DE0AEE">
              <w:rPr>
                <w:rFonts w:asciiTheme="minorHAnsi" w:hAnsiTheme="minorHAnsi" w:cstheme="minorHAnsi"/>
                <w:sz w:val="22"/>
              </w:rPr>
              <w:fldChar w:fldCharType="end"/>
            </w:r>
          </w:p>
        </w:tc>
      </w:tr>
      <w:tr w:rsidR="005072A7" w:rsidRPr="008E2375" w14:paraId="7ACC3CAA" w14:textId="77777777" w:rsidTr="005072A7">
        <w:trPr>
          <w:trHeight w:val="323"/>
        </w:trPr>
        <w:tc>
          <w:tcPr>
            <w:tcW w:w="806" w:type="dxa"/>
          </w:tcPr>
          <w:p w14:paraId="770949A7" w14:textId="37ED3D39" w:rsidR="005072A7" w:rsidRPr="00B604E0" w:rsidRDefault="005072A7" w:rsidP="00DD08FF">
            <w:pPr>
              <w:rPr>
                <w:rFonts w:asciiTheme="minorHAnsi" w:hAnsiTheme="minorHAnsi" w:cstheme="minorHAnsi"/>
                <w:sz w:val="22"/>
              </w:rPr>
            </w:pPr>
            <w:r>
              <w:rPr>
                <w:rFonts w:asciiTheme="minorHAnsi" w:hAnsiTheme="minorHAnsi" w:cstheme="minorHAnsi"/>
                <w:sz w:val="22"/>
              </w:rPr>
              <w:t>EL4.17</w:t>
            </w:r>
          </w:p>
        </w:tc>
        <w:tc>
          <w:tcPr>
            <w:tcW w:w="7929" w:type="dxa"/>
          </w:tcPr>
          <w:p w14:paraId="3A5B76BE" w14:textId="6610F9A3" w:rsidR="005072A7" w:rsidRPr="00B604E0" w:rsidRDefault="005072A7" w:rsidP="00B604E0">
            <w:pPr>
              <w:spacing w:after="60"/>
              <w:rPr>
                <w:rFonts w:asciiTheme="minorHAnsi" w:hAnsiTheme="minorHAnsi" w:cstheme="minorHAnsi"/>
                <w:sz w:val="22"/>
              </w:rPr>
            </w:pPr>
            <w:r w:rsidRPr="007D2AF9">
              <w:rPr>
                <w:sz w:val="22"/>
              </w:rPr>
              <w:t>The school provides support services to meet the physical, social, and emotional needs of young children that are integral to the educational program.</w:t>
            </w:r>
          </w:p>
        </w:tc>
        <w:tc>
          <w:tcPr>
            <w:tcW w:w="823" w:type="dxa"/>
          </w:tcPr>
          <w:p w14:paraId="61E7203A" w14:textId="04736859" w:rsidR="005072A7" w:rsidRPr="002A389B" w:rsidRDefault="005072A7" w:rsidP="00690D8B">
            <w:pPr>
              <w:jc w:val="center"/>
              <w:rPr>
                <w:rFonts w:asciiTheme="minorHAnsi" w:hAnsiTheme="minorHAnsi" w:cstheme="minorHAnsi"/>
                <w:sz w:val="22"/>
              </w:rPr>
            </w:pPr>
            <w:r w:rsidRPr="00DE0AEE">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Pr="00DE0AEE">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DE0AEE">
              <w:rPr>
                <w:rFonts w:asciiTheme="minorHAnsi" w:hAnsiTheme="minorHAnsi" w:cstheme="minorHAnsi"/>
                <w:sz w:val="22"/>
              </w:rPr>
              <w:fldChar w:fldCharType="end"/>
            </w:r>
          </w:p>
        </w:tc>
      </w:tr>
      <w:tr w:rsidR="005072A7" w:rsidRPr="008E2375" w14:paraId="7956F333" w14:textId="77777777" w:rsidTr="005072A7">
        <w:trPr>
          <w:trHeight w:val="323"/>
        </w:trPr>
        <w:tc>
          <w:tcPr>
            <w:tcW w:w="806" w:type="dxa"/>
          </w:tcPr>
          <w:p w14:paraId="4114E243" w14:textId="235286F4" w:rsidR="005072A7" w:rsidRPr="00B604E0" w:rsidRDefault="005072A7" w:rsidP="00DD08FF">
            <w:pPr>
              <w:rPr>
                <w:rFonts w:asciiTheme="minorHAnsi" w:hAnsiTheme="minorHAnsi" w:cstheme="minorHAnsi"/>
                <w:sz w:val="22"/>
              </w:rPr>
            </w:pPr>
            <w:r>
              <w:rPr>
                <w:rFonts w:asciiTheme="minorHAnsi" w:hAnsiTheme="minorHAnsi" w:cstheme="minorHAnsi"/>
                <w:sz w:val="22"/>
              </w:rPr>
              <w:t>EL4.18</w:t>
            </w:r>
          </w:p>
        </w:tc>
        <w:tc>
          <w:tcPr>
            <w:tcW w:w="7929" w:type="dxa"/>
          </w:tcPr>
          <w:p w14:paraId="59390BBD" w14:textId="3445C7E5" w:rsidR="005072A7" w:rsidRPr="00B604E0" w:rsidRDefault="005072A7" w:rsidP="00B604E0">
            <w:pPr>
              <w:spacing w:after="60"/>
              <w:rPr>
                <w:rFonts w:asciiTheme="minorHAnsi" w:hAnsiTheme="minorHAnsi" w:cstheme="minorHAnsi"/>
                <w:sz w:val="22"/>
              </w:rPr>
            </w:pPr>
            <w:r w:rsidRPr="007D2AF9">
              <w:rPr>
                <w:sz w:val="22"/>
              </w:rPr>
              <w:t>Each child receives individual personal care by staff members who consistently promote the child’s general well-being, nutrition, health, and safety.</w:t>
            </w:r>
          </w:p>
        </w:tc>
        <w:tc>
          <w:tcPr>
            <w:tcW w:w="823" w:type="dxa"/>
          </w:tcPr>
          <w:p w14:paraId="7C8444F9" w14:textId="5A76C48B" w:rsidR="005072A7" w:rsidRPr="002A389B" w:rsidRDefault="005072A7" w:rsidP="00690D8B">
            <w:pPr>
              <w:jc w:val="center"/>
              <w:rPr>
                <w:rFonts w:asciiTheme="minorHAnsi" w:hAnsiTheme="minorHAnsi" w:cstheme="minorHAnsi"/>
                <w:sz w:val="22"/>
              </w:rPr>
            </w:pPr>
            <w:r w:rsidRPr="00DE0AEE">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Pr="00DE0AEE">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DE0AEE">
              <w:rPr>
                <w:rFonts w:asciiTheme="minorHAnsi" w:hAnsiTheme="minorHAnsi" w:cstheme="minorHAnsi"/>
                <w:sz w:val="22"/>
              </w:rPr>
              <w:fldChar w:fldCharType="end"/>
            </w:r>
          </w:p>
        </w:tc>
      </w:tr>
      <w:tr w:rsidR="005072A7" w:rsidRPr="008E2375" w14:paraId="7B4F1666" w14:textId="77777777" w:rsidTr="005072A7">
        <w:trPr>
          <w:trHeight w:val="323"/>
        </w:trPr>
        <w:tc>
          <w:tcPr>
            <w:tcW w:w="806" w:type="dxa"/>
          </w:tcPr>
          <w:p w14:paraId="615A20FD" w14:textId="301010EA" w:rsidR="005072A7" w:rsidRPr="00B604E0" w:rsidRDefault="005072A7" w:rsidP="00DD08FF">
            <w:pPr>
              <w:rPr>
                <w:rFonts w:asciiTheme="minorHAnsi" w:hAnsiTheme="minorHAnsi" w:cstheme="minorHAnsi"/>
                <w:sz w:val="22"/>
              </w:rPr>
            </w:pPr>
            <w:r>
              <w:rPr>
                <w:rFonts w:asciiTheme="minorHAnsi" w:hAnsiTheme="minorHAnsi" w:cstheme="minorHAnsi"/>
                <w:sz w:val="22"/>
              </w:rPr>
              <w:t>EL4.19</w:t>
            </w:r>
          </w:p>
        </w:tc>
        <w:tc>
          <w:tcPr>
            <w:tcW w:w="7929" w:type="dxa"/>
          </w:tcPr>
          <w:p w14:paraId="59B07B33" w14:textId="74126252" w:rsidR="005072A7" w:rsidRPr="00B604E0" w:rsidRDefault="005072A7" w:rsidP="00B604E0">
            <w:pPr>
              <w:spacing w:after="60"/>
              <w:rPr>
                <w:rFonts w:asciiTheme="minorHAnsi" w:hAnsiTheme="minorHAnsi" w:cstheme="minorHAnsi"/>
                <w:sz w:val="22"/>
              </w:rPr>
            </w:pPr>
            <w:r w:rsidRPr="007D2AF9">
              <w:rPr>
                <w:sz w:val="22"/>
              </w:rPr>
              <w:t>Arrival and departure routines focus on the care and well-being of each child and encourage a daily exchange of family and school communications regarding the care, well-being, and educational progress of the child.</w:t>
            </w:r>
          </w:p>
        </w:tc>
        <w:tc>
          <w:tcPr>
            <w:tcW w:w="823" w:type="dxa"/>
          </w:tcPr>
          <w:p w14:paraId="627345F1" w14:textId="195EFAC4" w:rsidR="005072A7" w:rsidRPr="002A389B" w:rsidRDefault="005072A7" w:rsidP="00690D8B">
            <w:pPr>
              <w:jc w:val="center"/>
              <w:rPr>
                <w:rFonts w:asciiTheme="minorHAnsi" w:hAnsiTheme="minorHAnsi" w:cstheme="minorHAnsi"/>
                <w:sz w:val="22"/>
              </w:rPr>
            </w:pPr>
            <w:r w:rsidRPr="00DE0AEE">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Pr="00DE0AEE">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DE0AEE">
              <w:rPr>
                <w:rFonts w:asciiTheme="minorHAnsi" w:hAnsiTheme="minorHAnsi" w:cstheme="minorHAnsi"/>
                <w:sz w:val="22"/>
              </w:rPr>
              <w:fldChar w:fldCharType="end"/>
            </w:r>
          </w:p>
        </w:tc>
      </w:tr>
      <w:tr w:rsidR="005072A7" w:rsidRPr="008E2375" w14:paraId="2F96F939" w14:textId="77777777" w:rsidTr="005072A7">
        <w:trPr>
          <w:trHeight w:val="323"/>
        </w:trPr>
        <w:tc>
          <w:tcPr>
            <w:tcW w:w="806" w:type="dxa"/>
          </w:tcPr>
          <w:p w14:paraId="7C7E203A" w14:textId="7365A56A" w:rsidR="005072A7" w:rsidRPr="00B604E0" w:rsidRDefault="005072A7" w:rsidP="00DD08FF">
            <w:pPr>
              <w:rPr>
                <w:rFonts w:asciiTheme="minorHAnsi" w:hAnsiTheme="minorHAnsi" w:cstheme="minorHAnsi"/>
                <w:sz w:val="22"/>
              </w:rPr>
            </w:pPr>
            <w:r>
              <w:rPr>
                <w:rFonts w:asciiTheme="minorHAnsi" w:hAnsiTheme="minorHAnsi" w:cstheme="minorHAnsi"/>
                <w:sz w:val="22"/>
              </w:rPr>
              <w:t>EL4.20</w:t>
            </w:r>
          </w:p>
        </w:tc>
        <w:tc>
          <w:tcPr>
            <w:tcW w:w="7929" w:type="dxa"/>
          </w:tcPr>
          <w:p w14:paraId="0DA7594B" w14:textId="13EA6B6D" w:rsidR="005072A7" w:rsidRPr="00B604E0" w:rsidRDefault="005072A7" w:rsidP="003F2F2B">
            <w:pPr>
              <w:spacing w:after="60"/>
              <w:rPr>
                <w:rFonts w:asciiTheme="minorHAnsi" w:hAnsiTheme="minorHAnsi" w:cstheme="minorHAnsi"/>
                <w:sz w:val="22"/>
              </w:rPr>
            </w:pPr>
            <w:r w:rsidRPr="007D2AF9">
              <w:rPr>
                <w:sz w:val="22"/>
              </w:rPr>
              <w:t xml:space="preserve">The school provides services that support the counseling, assessment, and educational referral needs of all </w:t>
            </w:r>
            <w:r w:rsidR="003F2F2B">
              <w:rPr>
                <w:sz w:val="22"/>
              </w:rPr>
              <w:t>young children</w:t>
            </w:r>
            <w:r w:rsidRPr="007D2AF9">
              <w:rPr>
                <w:sz w:val="22"/>
              </w:rPr>
              <w:t>.</w:t>
            </w:r>
          </w:p>
        </w:tc>
        <w:tc>
          <w:tcPr>
            <w:tcW w:w="823" w:type="dxa"/>
          </w:tcPr>
          <w:p w14:paraId="681959CD" w14:textId="6BC6E4C0" w:rsidR="005072A7" w:rsidRPr="002A389B" w:rsidRDefault="005072A7" w:rsidP="00690D8B">
            <w:pPr>
              <w:jc w:val="center"/>
              <w:rPr>
                <w:rFonts w:asciiTheme="minorHAnsi" w:hAnsiTheme="minorHAnsi" w:cstheme="minorHAnsi"/>
                <w:sz w:val="22"/>
              </w:rPr>
            </w:pPr>
            <w:r w:rsidRPr="00DE0AEE">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Pr="00DE0AEE">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DE0AEE">
              <w:rPr>
                <w:rFonts w:asciiTheme="minorHAnsi" w:hAnsiTheme="minorHAnsi" w:cstheme="minorHAnsi"/>
                <w:sz w:val="22"/>
              </w:rPr>
              <w:fldChar w:fldCharType="end"/>
            </w:r>
          </w:p>
        </w:tc>
      </w:tr>
      <w:tr w:rsidR="005072A7" w:rsidRPr="008E2375" w14:paraId="5E582776" w14:textId="77777777" w:rsidTr="005072A7">
        <w:trPr>
          <w:trHeight w:val="323"/>
        </w:trPr>
        <w:tc>
          <w:tcPr>
            <w:tcW w:w="806" w:type="dxa"/>
          </w:tcPr>
          <w:p w14:paraId="73C16833" w14:textId="1D87CD7E" w:rsidR="005072A7" w:rsidRPr="00B604E0" w:rsidRDefault="005072A7" w:rsidP="00DD08FF">
            <w:pPr>
              <w:rPr>
                <w:rFonts w:asciiTheme="minorHAnsi" w:hAnsiTheme="minorHAnsi" w:cstheme="minorHAnsi"/>
                <w:sz w:val="22"/>
              </w:rPr>
            </w:pPr>
            <w:r>
              <w:rPr>
                <w:rFonts w:asciiTheme="minorHAnsi" w:hAnsiTheme="minorHAnsi" w:cstheme="minorHAnsi"/>
                <w:sz w:val="22"/>
              </w:rPr>
              <w:t>EL4.21</w:t>
            </w:r>
          </w:p>
        </w:tc>
        <w:tc>
          <w:tcPr>
            <w:tcW w:w="7929" w:type="dxa"/>
          </w:tcPr>
          <w:p w14:paraId="5DC750B4" w14:textId="071857FD" w:rsidR="005072A7" w:rsidRPr="00B604E0" w:rsidRDefault="005072A7" w:rsidP="00B604E0">
            <w:pPr>
              <w:spacing w:after="60"/>
              <w:rPr>
                <w:rFonts w:asciiTheme="minorHAnsi" w:hAnsiTheme="minorHAnsi" w:cstheme="minorHAnsi"/>
                <w:sz w:val="22"/>
              </w:rPr>
            </w:pPr>
            <w:r w:rsidRPr="007D2AF9">
              <w:rPr>
                <w:sz w:val="22"/>
              </w:rPr>
              <w:t>All children, parents, and staff experience an environment of reciprocal respect, trust, and open communication in a fair and just way, respecting the needs and characteristics of each individual, and promoting a sense of community, belonging, ownership, and pride.</w:t>
            </w:r>
          </w:p>
        </w:tc>
        <w:tc>
          <w:tcPr>
            <w:tcW w:w="823" w:type="dxa"/>
          </w:tcPr>
          <w:p w14:paraId="4270040C" w14:textId="484298C1" w:rsidR="005072A7" w:rsidRPr="002A389B" w:rsidRDefault="005072A7" w:rsidP="00690D8B">
            <w:pPr>
              <w:jc w:val="center"/>
              <w:rPr>
                <w:rFonts w:asciiTheme="minorHAnsi" w:hAnsiTheme="minorHAnsi" w:cstheme="minorHAnsi"/>
                <w:sz w:val="22"/>
              </w:rPr>
            </w:pPr>
            <w:r w:rsidRPr="00DE0AEE">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Pr="00DE0AEE">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DE0AEE">
              <w:rPr>
                <w:rFonts w:asciiTheme="minorHAnsi" w:hAnsiTheme="minorHAnsi" w:cstheme="minorHAnsi"/>
                <w:sz w:val="22"/>
              </w:rPr>
              <w:fldChar w:fldCharType="end"/>
            </w:r>
          </w:p>
        </w:tc>
      </w:tr>
      <w:tr w:rsidR="005072A7" w:rsidRPr="008E2375" w14:paraId="7ED84EB7" w14:textId="77777777" w:rsidTr="005072A7">
        <w:trPr>
          <w:trHeight w:val="323"/>
        </w:trPr>
        <w:tc>
          <w:tcPr>
            <w:tcW w:w="806" w:type="dxa"/>
          </w:tcPr>
          <w:p w14:paraId="55E6DF63" w14:textId="7DE32985" w:rsidR="005072A7" w:rsidRPr="00B604E0" w:rsidRDefault="005072A7" w:rsidP="00DD08FF">
            <w:pPr>
              <w:rPr>
                <w:rFonts w:asciiTheme="minorHAnsi" w:hAnsiTheme="minorHAnsi" w:cstheme="minorHAnsi"/>
                <w:sz w:val="22"/>
              </w:rPr>
            </w:pPr>
            <w:r>
              <w:rPr>
                <w:rFonts w:asciiTheme="minorHAnsi" w:hAnsiTheme="minorHAnsi" w:cstheme="minorHAnsi"/>
                <w:sz w:val="22"/>
              </w:rPr>
              <w:t>EL4.22</w:t>
            </w:r>
          </w:p>
        </w:tc>
        <w:tc>
          <w:tcPr>
            <w:tcW w:w="7929" w:type="dxa"/>
          </w:tcPr>
          <w:p w14:paraId="1514C072" w14:textId="4BF4444D" w:rsidR="005072A7" w:rsidRPr="00B604E0" w:rsidRDefault="005072A7" w:rsidP="00B604E0">
            <w:pPr>
              <w:spacing w:after="60"/>
              <w:rPr>
                <w:rFonts w:asciiTheme="minorHAnsi" w:hAnsiTheme="minorHAnsi" w:cstheme="minorHAnsi"/>
                <w:sz w:val="22"/>
              </w:rPr>
            </w:pPr>
            <w:r w:rsidRPr="007D2AF9">
              <w:rPr>
                <w:sz w:val="22"/>
              </w:rPr>
              <w:t>All indoor and outdoor spaces are free from hazards and dangerous circumstances for young children and adults, and adults actively remove and resolve hazardous conditions as they may occur.</w:t>
            </w:r>
          </w:p>
        </w:tc>
        <w:tc>
          <w:tcPr>
            <w:tcW w:w="823" w:type="dxa"/>
          </w:tcPr>
          <w:p w14:paraId="582782F8" w14:textId="3DEAF975" w:rsidR="005072A7" w:rsidRPr="002A389B" w:rsidRDefault="005072A7" w:rsidP="00690D8B">
            <w:pPr>
              <w:jc w:val="center"/>
              <w:rPr>
                <w:rFonts w:asciiTheme="minorHAnsi" w:hAnsiTheme="minorHAnsi" w:cstheme="minorHAnsi"/>
                <w:sz w:val="22"/>
              </w:rPr>
            </w:pPr>
            <w:r w:rsidRPr="00DE0AEE">
              <w:rPr>
                <w:rFonts w:asciiTheme="minorHAnsi" w:hAnsiTheme="minorHAnsi" w:cstheme="minorHAnsi"/>
                <w:sz w:val="22"/>
              </w:rPr>
              <w:fldChar w:fldCharType="begin">
                <w:ffData>
                  <w:name w:val="Dropdown1"/>
                  <w:enabled/>
                  <w:calcOnExit w:val="0"/>
                  <w:ddList>
                    <w:listEntry w:val="rating"/>
                    <w:listEntry w:val="1"/>
                    <w:listEntry w:val="2"/>
                    <w:listEntry w:val="3"/>
                    <w:listEntry w:val="4"/>
                  </w:ddList>
                </w:ffData>
              </w:fldChar>
            </w:r>
            <w:r w:rsidRPr="00DE0AEE">
              <w:rPr>
                <w:rFonts w:asciiTheme="minorHAnsi" w:hAnsiTheme="minorHAnsi" w:cstheme="minorHAnsi"/>
                <w:sz w:val="22"/>
              </w:rPr>
              <w:instrText xml:space="preserve"> FORMDROPDOWN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DE0AEE">
              <w:rPr>
                <w:rFonts w:asciiTheme="minorHAnsi" w:hAnsiTheme="minorHAnsi" w:cstheme="minorHAnsi"/>
                <w:sz w:val="22"/>
              </w:rPr>
              <w:fldChar w:fldCharType="end"/>
            </w:r>
          </w:p>
        </w:tc>
      </w:tr>
    </w:tbl>
    <w:p w14:paraId="7315153E" w14:textId="77777777" w:rsidR="004A5BEE" w:rsidRDefault="004A5BEE" w:rsidP="00CB22BF">
      <w:pPr>
        <w:pStyle w:val="BodyTextIndent"/>
        <w:ind w:left="0"/>
        <w:rPr>
          <w:rFonts w:asciiTheme="minorHAnsi" w:hAnsiTheme="minorHAnsi" w:cstheme="minorHAnsi"/>
          <w:b/>
          <w:szCs w:val="24"/>
        </w:rPr>
      </w:pPr>
    </w:p>
    <w:p w14:paraId="0ADCEB6E" w14:textId="77777777" w:rsidR="0040540F" w:rsidRPr="008E2375" w:rsidRDefault="0040540F" w:rsidP="00CB22BF">
      <w:pPr>
        <w:pStyle w:val="BodyTextIndent"/>
        <w:ind w:left="0"/>
        <w:rPr>
          <w:rFonts w:asciiTheme="minorHAnsi" w:hAnsiTheme="minorHAnsi" w:cstheme="minorHAnsi"/>
          <w:b/>
          <w:szCs w:val="24"/>
        </w:rPr>
      </w:pPr>
      <w:r w:rsidRPr="008E2375">
        <w:rPr>
          <w:rFonts w:asciiTheme="minorHAnsi" w:hAnsiTheme="minorHAnsi" w:cstheme="minorHAnsi"/>
          <w:b/>
          <w:szCs w:val="24"/>
        </w:rPr>
        <w:t>Standard 4 Narrative</w:t>
      </w:r>
      <w:r w:rsidR="00171309">
        <w:rPr>
          <w:rFonts w:asciiTheme="minorHAnsi" w:hAnsiTheme="minorHAnsi" w:cstheme="minorHAnsi"/>
          <w:b/>
          <w:szCs w:val="24"/>
        </w:rPr>
        <w:t>s</w:t>
      </w:r>
    </w:p>
    <w:p w14:paraId="584090D5" w14:textId="52A3756C" w:rsidR="00171309" w:rsidRPr="00B604E0" w:rsidRDefault="00171309" w:rsidP="00B604E0">
      <w:pPr>
        <w:pStyle w:val="BodyTextIndent"/>
        <w:spacing w:after="0"/>
        <w:ind w:left="0"/>
        <w:rPr>
          <w:rFonts w:asciiTheme="minorHAnsi" w:hAnsiTheme="minorHAnsi" w:cstheme="minorHAnsi"/>
          <w:sz w:val="22"/>
        </w:rPr>
      </w:pPr>
      <w:r w:rsidRPr="00B604E0">
        <w:rPr>
          <w:rFonts w:asciiTheme="minorHAnsi" w:hAnsiTheme="minorHAnsi" w:cstheme="minorHAnsi"/>
          <w:sz w:val="22"/>
        </w:rPr>
        <w:t xml:space="preserve">What were the areas of strength you noted? [focus on </w:t>
      </w:r>
      <w:r w:rsidR="004F75C8">
        <w:rPr>
          <w:rFonts w:asciiTheme="minorHAnsi" w:hAnsiTheme="minorHAnsi" w:cstheme="minorHAnsi"/>
          <w:sz w:val="22"/>
        </w:rPr>
        <w:t>Standard</w:t>
      </w:r>
      <w:r w:rsidRPr="00B604E0">
        <w:rPr>
          <w:rFonts w:asciiTheme="minorHAnsi" w:hAnsiTheme="minorHAnsi" w:cstheme="minorHAnsi"/>
          <w:sz w:val="22"/>
        </w:rPr>
        <w:t xml:space="preserve"> scores of 4 or 3]. What actions are you implementing to sustain the areas of strength?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171309" w:rsidRPr="00B604E0" w14:paraId="080A4F51" w14:textId="77777777" w:rsidTr="00CD2636">
        <w:tc>
          <w:tcPr>
            <w:tcW w:w="9576" w:type="dxa"/>
          </w:tcPr>
          <w:p w14:paraId="40012C39" w14:textId="77777777" w:rsidR="00171309" w:rsidRPr="00B604E0" w:rsidRDefault="008320FA" w:rsidP="00CD2636">
            <w:pPr>
              <w:rPr>
                <w:rFonts w:asciiTheme="minorHAnsi" w:hAnsiTheme="minorHAnsi" w:cstheme="minorHAnsi"/>
                <w:sz w:val="22"/>
              </w:rPr>
            </w:pPr>
            <w:r>
              <w:rPr>
                <w:rFonts w:asciiTheme="minorHAnsi" w:hAnsiTheme="minorHAnsi" w:cstheme="minorHAnsi"/>
                <w:sz w:val="22"/>
              </w:rPr>
              <w:fldChar w:fldCharType="begin">
                <w:ffData>
                  <w:name w:val="Text9"/>
                  <w:enabled/>
                  <w:calcOnExit w:val="0"/>
                  <w:textInput/>
                </w:ffData>
              </w:fldChar>
            </w:r>
            <w:bookmarkStart w:id="14" w:name="Text9"/>
            <w:r w:rsidR="00B604E0">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sidR="00B604E0">
              <w:rPr>
                <w:rFonts w:asciiTheme="minorHAnsi" w:hAnsiTheme="minorHAnsi" w:cstheme="minorHAnsi"/>
                <w:noProof/>
                <w:sz w:val="22"/>
              </w:rPr>
              <w:t> </w:t>
            </w:r>
            <w:r w:rsidR="00B604E0">
              <w:rPr>
                <w:rFonts w:asciiTheme="minorHAnsi" w:hAnsiTheme="minorHAnsi" w:cstheme="minorHAnsi"/>
                <w:noProof/>
                <w:sz w:val="22"/>
              </w:rPr>
              <w:t> </w:t>
            </w:r>
            <w:r w:rsidR="00B604E0">
              <w:rPr>
                <w:rFonts w:asciiTheme="minorHAnsi" w:hAnsiTheme="minorHAnsi" w:cstheme="minorHAnsi"/>
                <w:noProof/>
                <w:sz w:val="22"/>
              </w:rPr>
              <w:t> </w:t>
            </w:r>
            <w:r w:rsidR="00B604E0">
              <w:rPr>
                <w:rFonts w:asciiTheme="minorHAnsi" w:hAnsiTheme="minorHAnsi" w:cstheme="minorHAnsi"/>
                <w:noProof/>
                <w:sz w:val="22"/>
              </w:rPr>
              <w:t> </w:t>
            </w:r>
            <w:r w:rsidR="00B604E0">
              <w:rPr>
                <w:rFonts w:asciiTheme="minorHAnsi" w:hAnsiTheme="minorHAnsi" w:cstheme="minorHAnsi"/>
                <w:noProof/>
                <w:sz w:val="22"/>
              </w:rPr>
              <w:t> </w:t>
            </w:r>
            <w:r>
              <w:rPr>
                <w:rFonts w:asciiTheme="minorHAnsi" w:hAnsiTheme="minorHAnsi" w:cstheme="minorHAnsi"/>
                <w:sz w:val="22"/>
              </w:rPr>
              <w:fldChar w:fldCharType="end"/>
            </w:r>
            <w:bookmarkEnd w:id="14"/>
          </w:p>
        </w:tc>
      </w:tr>
    </w:tbl>
    <w:p w14:paraId="0E918A48" w14:textId="77777777" w:rsidR="00171309" w:rsidRPr="00B604E0" w:rsidRDefault="00171309" w:rsidP="00171309">
      <w:pPr>
        <w:rPr>
          <w:rFonts w:asciiTheme="minorHAnsi" w:hAnsiTheme="minorHAnsi" w:cstheme="minorHAnsi"/>
          <w:sz w:val="22"/>
        </w:rPr>
      </w:pPr>
    </w:p>
    <w:p w14:paraId="007293F3" w14:textId="22A64A21" w:rsidR="00171309" w:rsidRPr="00B604E0" w:rsidRDefault="00171309" w:rsidP="00171309">
      <w:pPr>
        <w:rPr>
          <w:rFonts w:asciiTheme="minorHAnsi" w:hAnsiTheme="minorHAnsi" w:cstheme="minorHAnsi"/>
          <w:sz w:val="22"/>
        </w:rPr>
      </w:pPr>
      <w:r w:rsidRPr="00B604E0">
        <w:rPr>
          <w:rFonts w:asciiTheme="minorHAnsi" w:hAnsiTheme="minorHAnsi" w:cstheme="minorHAnsi"/>
          <w:sz w:val="22"/>
        </w:rPr>
        <w:t xml:space="preserve">What were areas in need of improvement [focus on </w:t>
      </w:r>
      <w:r w:rsidR="004F75C8">
        <w:rPr>
          <w:rFonts w:asciiTheme="minorHAnsi" w:hAnsiTheme="minorHAnsi" w:cstheme="minorHAnsi"/>
          <w:sz w:val="22"/>
        </w:rPr>
        <w:t>Standard</w:t>
      </w:r>
      <w:r w:rsidRPr="00B604E0">
        <w:rPr>
          <w:rFonts w:asciiTheme="minorHAnsi" w:hAnsiTheme="minorHAnsi" w:cstheme="minorHAnsi"/>
          <w:sz w:val="22"/>
        </w:rPr>
        <w:t xml:space="preserve"> scores of 2 or 1] What plans are you making to improve the areas of need?</w:t>
      </w:r>
    </w:p>
    <w:tbl>
      <w:tblPr>
        <w:tblStyle w:val="TableGrid"/>
        <w:tblW w:w="0" w:type="auto"/>
        <w:tblLook w:val="04A0" w:firstRow="1" w:lastRow="0" w:firstColumn="1" w:lastColumn="0" w:noHBand="0" w:noVBand="1"/>
      </w:tblPr>
      <w:tblGrid>
        <w:gridCol w:w="9350"/>
      </w:tblGrid>
      <w:tr w:rsidR="00171309" w:rsidRPr="00B604E0" w14:paraId="60A3F620" w14:textId="77777777" w:rsidTr="00CD2636">
        <w:tc>
          <w:tcPr>
            <w:tcW w:w="9576" w:type="dxa"/>
          </w:tcPr>
          <w:p w14:paraId="46A26FB3" w14:textId="77777777" w:rsidR="00171309" w:rsidRPr="00B604E0" w:rsidRDefault="008320FA" w:rsidP="00CD2636">
            <w:pPr>
              <w:rPr>
                <w:rFonts w:asciiTheme="minorHAnsi" w:hAnsiTheme="minorHAnsi" w:cstheme="minorHAnsi"/>
                <w:sz w:val="22"/>
              </w:rPr>
            </w:pPr>
            <w:r>
              <w:rPr>
                <w:rFonts w:asciiTheme="minorHAnsi" w:hAnsiTheme="minorHAnsi" w:cstheme="minorHAnsi"/>
                <w:sz w:val="22"/>
              </w:rPr>
              <w:lastRenderedPageBreak/>
              <w:fldChar w:fldCharType="begin">
                <w:ffData>
                  <w:name w:val="Text10"/>
                  <w:enabled/>
                  <w:calcOnExit w:val="0"/>
                  <w:textInput/>
                </w:ffData>
              </w:fldChar>
            </w:r>
            <w:bookmarkStart w:id="15" w:name="Text10"/>
            <w:r w:rsidR="00B604E0">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sidR="00B604E0">
              <w:rPr>
                <w:rFonts w:asciiTheme="minorHAnsi" w:hAnsiTheme="minorHAnsi" w:cstheme="minorHAnsi"/>
                <w:noProof/>
                <w:sz w:val="22"/>
              </w:rPr>
              <w:t> </w:t>
            </w:r>
            <w:r w:rsidR="00B604E0">
              <w:rPr>
                <w:rFonts w:asciiTheme="minorHAnsi" w:hAnsiTheme="minorHAnsi" w:cstheme="minorHAnsi"/>
                <w:noProof/>
                <w:sz w:val="22"/>
              </w:rPr>
              <w:t> </w:t>
            </w:r>
            <w:r w:rsidR="00B604E0">
              <w:rPr>
                <w:rFonts w:asciiTheme="minorHAnsi" w:hAnsiTheme="minorHAnsi" w:cstheme="minorHAnsi"/>
                <w:noProof/>
                <w:sz w:val="22"/>
              </w:rPr>
              <w:t> </w:t>
            </w:r>
            <w:r w:rsidR="00B604E0">
              <w:rPr>
                <w:rFonts w:asciiTheme="minorHAnsi" w:hAnsiTheme="minorHAnsi" w:cstheme="minorHAnsi"/>
                <w:noProof/>
                <w:sz w:val="22"/>
              </w:rPr>
              <w:t> </w:t>
            </w:r>
            <w:r w:rsidR="00B604E0">
              <w:rPr>
                <w:rFonts w:asciiTheme="minorHAnsi" w:hAnsiTheme="minorHAnsi" w:cstheme="minorHAnsi"/>
                <w:noProof/>
                <w:sz w:val="22"/>
              </w:rPr>
              <w:t> </w:t>
            </w:r>
            <w:r>
              <w:rPr>
                <w:rFonts w:asciiTheme="minorHAnsi" w:hAnsiTheme="minorHAnsi" w:cstheme="minorHAnsi"/>
                <w:sz w:val="22"/>
              </w:rPr>
              <w:fldChar w:fldCharType="end"/>
            </w:r>
            <w:bookmarkEnd w:id="15"/>
          </w:p>
        </w:tc>
      </w:tr>
    </w:tbl>
    <w:p w14:paraId="31387A35" w14:textId="77777777" w:rsidR="0018622D" w:rsidRPr="0061604E" w:rsidRDefault="0018622D" w:rsidP="0061604E">
      <w:pPr>
        <w:pStyle w:val="Heading1"/>
        <w:jc w:val="left"/>
        <w:rPr>
          <w:rFonts w:asciiTheme="minorHAnsi" w:hAnsiTheme="minorHAnsi"/>
          <w:sz w:val="28"/>
          <w:szCs w:val="28"/>
        </w:rPr>
      </w:pPr>
      <w:r w:rsidRPr="0061604E">
        <w:rPr>
          <w:rFonts w:asciiTheme="minorHAnsi" w:hAnsiTheme="minorHAnsi"/>
          <w:sz w:val="28"/>
          <w:szCs w:val="28"/>
        </w:rPr>
        <w:t>Student Performance</w:t>
      </w:r>
    </w:p>
    <w:p w14:paraId="5EB512E7" w14:textId="77777777" w:rsidR="0018622D" w:rsidRPr="0061604E" w:rsidRDefault="00D86C4C" w:rsidP="008E1612">
      <w:pPr>
        <w:pStyle w:val="BodyText"/>
        <w:rPr>
          <w:sz w:val="22"/>
          <w:szCs w:val="22"/>
        </w:rPr>
      </w:pPr>
      <w:r>
        <w:rPr>
          <w:rStyle w:val="apple-style-span"/>
          <w:rFonts w:ascii="Times New Roman" w:hAnsi="Times New Roman"/>
          <w:color w:val="000000"/>
          <w:sz w:val="23"/>
          <w:szCs w:val="23"/>
        </w:rPr>
        <w:t>Briefly describe how well your students perform on assessments you typically administer at your institution. The description should not be limited to academic performance but should also include student performance from assessment data related to spiritual formation, spiritual growth, character development, and/or service learning.  This should not be a complete statistical analysis, simply a brief narrative description. If possible, give examples of awards and/or milestones your institution has garnered (Blue Ribbon or similar recognition from states or other organizations, National Merit Scholars, community service awards, spiritual growth, etc.).</w:t>
      </w:r>
    </w:p>
    <w:tbl>
      <w:tblPr>
        <w:tblStyle w:val="TableGrid"/>
        <w:tblW w:w="0" w:type="auto"/>
        <w:tblLook w:val="04A0" w:firstRow="1" w:lastRow="0" w:firstColumn="1" w:lastColumn="0" w:noHBand="0" w:noVBand="1"/>
      </w:tblPr>
      <w:tblGrid>
        <w:gridCol w:w="9350"/>
      </w:tblGrid>
      <w:tr w:rsidR="0018622D" w:rsidRPr="0061604E" w14:paraId="0002DB97" w14:textId="77777777" w:rsidTr="0018622D">
        <w:tc>
          <w:tcPr>
            <w:tcW w:w="9576" w:type="dxa"/>
          </w:tcPr>
          <w:p w14:paraId="63A304FA" w14:textId="77777777" w:rsidR="0018622D" w:rsidRPr="0061604E" w:rsidRDefault="008320FA" w:rsidP="00171309">
            <w:pPr>
              <w:rPr>
                <w:rFonts w:asciiTheme="minorHAnsi" w:hAnsiTheme="minorHAnsi" w:cstheme="minorHAnsi"/>
                <w:sz w:val="22"/>
              </w:rPr>
            </w:pPr>
            <w:r>
              <w:rPr>
                <w:rFonts w:asciiTheme="minorHAnsi" w:hAnsiTheme="minorHAnsi" w:cstheme="minorHAnsi"/>
                <w:sz w:val="22"/>
              </w:rPr>
              <w:fldChar w:fldCharType="begin">
                <w:ffData>
                  <w:name w:val="Text13"/>
                  <w:enabled/>
                  <w:calcOnExit w:val="0"/>
                  <w:textInput/>
                </w:ffData>
              </w:fldChar>
            </w:r>
            <w:bookmarkStart w:id="16" w:name="Text13"/>
            <w:r w:rsidR="0061604E">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sidR="0061604E">
              <w:rPr>
                <w:rFonts w:asciiTheme="minorHAnsi" w:hAnsiTheme="minorHAnsi" w:cstheme="minorHAnsi"/>
                <w:noProof/>
                <w:sz w:val="22"/>
              </w:rPr>
              <w:t> </w:t>
            </w:r>
            <w:r w:rsidR="0061604E">
              <w:rPr>
                <w:rFonts w:asciiTheme="minorHAnsi" w:hAnsiTheme="minorHAnsi" w:cstheme="minorHAnsi"/>
                <w:noProof/>
                <w:sz w:val="22"/>
              </w:rPr>
              <w:t> </w:t>
            </w:r>
            <w:r w:rsidR="0061604E">
              <w:rPr>
                <w:rFonts w:asciiTheme="minorHAnsi" w:hAnsiTheme="minorHAnsi" w:cstheme="minorHAnsi"/>
                <w:noProof/>
                <w:sz w:val="22"/>
              </w:rPr>
              <w:t> </w:t>
            </w:r>
            <w:r w:rsidR="0061604E">
              <w:rPr>
                <w:rFonts w:asciiTheme="minorHAnsi" w:hAnsiTheme="minorHAnsi" w:cstheme="minorHAnsi"/>
                <w:noProof/>
                <w:sz w:val="22"/>
              </w:rPr>
              <w:t> </w:t>
            </w:r>
            <w:r w:rsidR="0061604E">
              <w:rPr>
                <w:rFonts w:asciiTheme="minorHAnsi" w:hAnsiTheme="minorHAnsi" w:cstheme="minorHAnsi"/>
                <w:noProof/>
                <w:sz w:val="22"/>
              </w:rPr>
              <w:t> </w:t>
            </w:r>
            <w:r>
              <w:rPr>
                <w:rFonts w:asciiTheme="minorHAnsi" w:hAnsiTheme="minorHAnsi" w:cstheme="minorHAnsi"/>
                <w:sz w:val="22"/>
              </w:rPr>
              <w:fldChar w:fldCharType="end"/>
            </w:r>
            <w:bookmarkEnd w:id="16"/>
          </w:p>
        </w:tc>
      </w:tr>
    </w:tbl>
    <w:p w14:paraId="08AEF17F" w14:textId="77777777" w:rsidR="0018622D" w:rsidRPr="0061604E" w:rsidRDefault="0018622D" w:rsidP="00171309">
      <w:pPr>
        <w:rPr>
          <w:rFonts w:asciiTheme="minorHAnsi" w:hAnsiTheme="minorHAnsi" w:cstheme="minorHAnsi"/>
          <w:sz w:val="22"/>
        </w:rPr>
      </w:pPr>
    </w:p>
    <w:p w14:paraId="3A734D1C" w14:textId="77777777" w:rsidR="0061604E" w:rsidRDefault="0061604E" w:rsidP="0018622D">
      <w:pPr>
        <w:pStyle w:val="Heading1"/>
      </w:pPr>
    </w:p>
    <w:p w14:paraId="746206C7" w14:textId="77777777" w:rsidR="0018622D" w:rsidRPr="0061604E" w:rsidRDefault="0018622D" w:rsidP="0061604E">
      <w:pPr>
        <w:pStyle w:val="Heading1"/>
        <w:jc w:val="left"/>
        <w:rPr>
          <w:rFonts w:asciiTheme="minorHAnsi" w:hAnsiTheme="minorHAnsi"/>
          <w:sz w:val="28"/>
          <w:szCs w:val="28"/>
        </w:rPr>
      </w:pPr>
      <w:r w:rsidRPr="0061604E">
        <w:rPr>
          <w:rFonts w:asciiTheme="minorHAnsi" w:hAnsiTheme="minorHAnsi"/>
          <w:sz w:val="28"/>
          <w:szCs w:val="28"/>
        </w:rPr>
        <w:t>Stakeholder Perceptions</w:t>
      </w:r>
    </w:p>
    <w:p w14:paraId="6FAAFEB2" w14:textId="77777777" w:rsidR="0018622D" w:rsidRPr="0061604E" w:rsidRDefault="008E1612" w:rsidP="008E1612">
      <w:pPr>
        <w:spacing w:after="120"/>
        <w:rPr>
          <w:sz w:val="22"/>
        </w:rPr>
      </w:pPr>
      <w:r w:rsidRPr="0061604E">
        <w:rPr>
          <w:sz w:val="22"/>
        </w:rPr>
        <w:t xml:space="preserve">Please briefly describe the perceptions and opinions of your stakeholders. </w:t>
      </w:r>
      <w:r w:rsidR="0018622D" w:rsidRPr="0061604E">
        <w:rPr>
          <w:sz w:val="22"/>
        </w:rPr>
        <w:t>If you have administered some type of stakeholder survey, provide a brief review of the results. If you have not administered formal surveys, write a brief synopsis of comments, complaints, or testimonials you have from stakeholders.</w:t>
      </w:r>
    </w:p>
    <w:tbl>
      <w:tblPr>
        <w:tblStyle w:val="TableGrid"/>
        <w:tblW w:w="0" w:type="auto"/>
        <w:tblLook w:val="04A0" w:firstRow="1" w:lastRow="0" w:firstColumn="1" w:lastColumn="0" w:noHBand="0" w:noVBand="1"/>
      </w:tblPr>
      <w:tblGrid>
        <w:gridCol w:w="9350"/>
      </w:tblGrid>
      <w:tr w:rsidR="0018622D" w:rsidRPr="0061604E" w14:paraId="459FA629" w14:textId="77777777" w:rsidTr="0018622D">
        <w:tc>
          <w:tcPr>
            <w:tcW w:w="9576" w:type="dxa"/>
          </w:tcPr>
          <w:p w14:paraId="0DF9DCFE" w14:textId="77777777" w:rsidR="0018622D" w:rsidRPr="0061604E" w:rsidRDefault="008320FA" w:rsidP="00171309">
            <w:pPr>
              <w:rPr>
                <w:rFonts w:asciiTheme="minorHAnsi" w:hAnsiTheme="minorHAnsi" w:cstheme="minorHAnsi"/>
                <w:sz w:val="22"/>
              </w:rPr>
            </w:pPr>
            <w:r>
              <w:rPr>
                <w:rFonts w:asciiTheme="minorHAnsi" w:hAnsiTheme="minorHAnsi" w:cstheme="minorHAnsi"/>
                <w:sz w:val="22"/>
              </w:rPr>
              <w:fldChar w:fldCharType="begin">
                <w:ffData>
                  <w:name w:val="Text14"/>
                  <w:enabled/>
                  <w:calcOnExit w:val="0"/>
                  <w:textInput/>
                </w:ffData>
              </w:fldChar>
            </w:r>
            <w:bookmarkStart w:id="17" w:name="Text14"/>
            <w:r w:rsidR="0061604E">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sidR="0061604E">
              <w:rPr>
                <w:rFonts w:asciiTheme="minorHAnsi" w:hAnsiTheme="minorHAnsi" w:cstheme="minorHAnsi"/>
                <w:noProof/>
                <w:sz w:val="22"/>
              </w:rPr>
              <w:t> </w:t>
            </w:r>
            <w:r w:rsidR="0061604E">
              <w:rPr>
                <w:rFonts w:asciiTheme="minorHAnsi" w:hAnsiTheme="minorHAnsi" w:cstheme="minorHAnsi"/>
                <w:noProof/>
                <w:sz w:val="22"/>
              </w:rPr>
              <w:t> </w:t>
            </w:r>
            <w:r w:rsidR="0061604E">
              <w:rPr>
                <w:rFonts w:asciiTheme="minorHAnsi" w:hAnsiTheme="minorHAnsi" w:cstheme="minorHAnsi"/>
                <w:noProof/>
                <w:sz w:val="22"/>
              </w:rPr>
              <w:t> </w:t>
            </w:r>
            <w:r w:rsidR="0061604E">
              <w:rPr>
                <w:rFonts w:asciiTheme="minorHAnsi" w:hAnsiTheme="minorHAnsi" w:cstheme="minorHAnsi"/>
                <w:noProof/>
                <w:sz w:val="22"/>
              </w:rPr>
              <w:t> </w:t>
            </w:r>
            <w:r w:rsidR="0061604E">
              <w:rPr>
                <w:rFonts w:asciiTheme="minorHAnsi" w:hAnsiTheme="minorHAnsi" w:cstheme="minorHAnsi"/>
                <w:noProof/>
                <w:sz w:val="22"/>
              </w:rPr>
              <w:t> </w:t>
            </w:r>
            <w:r>
              <w:rPr>
                <w:rFonts w:asciiTheme="minorHAnsi" w:hAnsiTheme="minorHAnsi" w:cstheme="minorHAnsi"/>
                <w:sz w:val="22"/>
              </w:rPr>
              <w:fldChar w:fldCharType="end"/>
            </w:r>
            <w:bookmarkEnd w:id="17"/>
          </w:p>
        </w:tc>
      </w:tr>
    </w:tbl>
    <w:p w14:paraId="18B63AFA" w14:textId="77777777" w:rsidR="0018622D" w:rsidRPr="008E2375" w:rsidRDefault="0018622D" w:rsidP="00171309">
      <w:pPr>
        <w:rPr>
          <w:rFonts w:asciiTheme="minorHAnsi" w:hAnsiTheme="minorHAnsi" w:cstheme="minorHAnsi"/>
          <w:szCs w:val="24"/>
        </w:rPr>
      </w:pPr>
    </w:p>
    <w:sectPr w:rsidR="0018622D" w:rsidRPr="008E2375" w:rsidSect="009F1925">
      <w:pgSz w:w="12240" w:h="15840"/>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E7BD0" w14:textId="77777777" w:rsidR="00300633" w:rsidRDefault="00300633" w:rsidP="0018622D">
      <w:r>
        <w:separator/>
      </w:r>
    </w:p>
  </w:endnote>
  <w:endnote w:type="continuationSeparator" w:id="0">
    <w:p w14:paraId="1DA5E568" w14:textId="77777777" w:rsidR="00300633" w:rsidRDefault="00300633" w:rsidP="00186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Myriad Pro">
    <w:altName w:val="Times New Roman"/>
    <w:panose1 w:val="020B0604020202020204"/>
    <w:charset w:val="00"/>
    <w:family w:val="swiss"/>
    <w:notTrueType/>
    <w:pitch w:val="variable"/>
    <w:sig w:usb0="20000287" w:usb1="00000001" w:usb2="00000000" w:usb3="00000000" w:csb0="0000019F" w:csb1="00000000"/>
  </w:font>
  <w:font w:name="Myriad Pro Black">
    <w:altName w:val="Cambria"/>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B44B" w14:textId="77777777" w:rsidR="00D402A3" w:rsidRDefault="00D402A3" w:rsidP="009F19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EA7A56" w14:textId="77777777" w:rsidR="00D402A3" w:rsidRDefault="00000000" w:rsidP="009F1925">
    <w:pPr>
      <w:pStyle w:val="Footer"/>
      <w:ind w:right="360"/>
    </w:pPr>
    <w:sdt>
      <w:sdtPr>
        <w:id w:val="969400743"/>
        <w:placeholder>
          <w:docPart w:val="B91072D75D34C64B9126565958E10A7A"/>
        </w:placeholder>
        <w:temporary/>
        <w:showingPlcHdr/>
      </w:sdtPr>
      <w:sdtContent>
        <w:r w:rsidR="00D402A3">
          <w:t>[Type text]</w:t>
        </w:r>
      </w:sdtContent>
    </w:sdt>
    <w:r w:rsidR="00D402A3">
      <w:ptab w:relativeTo="margin" w:alignment="center" w:leader="none"/>
    </w:r>
    <w:sdt>
      <w:sdtPr>
        <w:id w:val="969400748"/>
        <w:placeholder>
          <w:docPart w:val="FED3AC5C0FF5164E84325E2A880D7713"/>
        </w:placeholder>
        <w:temporary/>
        <w:showingPlcHdr/>
      </w:sdtPr>
      <w:sdtContent>
        <w:r w:rsidR="00D402A3">
          <w:t>[Type text]</w:t>
        </w:r>
      </w:sdtContent>
    </w:sdt>
    <w:r w:rsidR="00D402A3">
      <w:ptab w:relativeTo="margin" w:alignment="right" w:leader="none"/>
    </w:r>
    <w:sdt>
      <w:sdtPr>
        <w:id w:val="969400753"/>
        <w:placeholder>
          <w:docPart w:val="3A84ED741FF3794783A30BB3F6B65979"/>
        </w:placeholder>
        <w:temporary/>
        <w:showingPlcHdr/>
      </w:sdtPr>
      <w:sdtContent>
        <w:r w:rsidR="00D402A3">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84C3E" w14:textId="77777777" w:rsidR="00D402A3" w:rsidRDefault="00D402A3" w:rsidP="009F19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731F">
      <w:rPr>
        <w:rStyle w:val="PageNumber"/>
        <w:noProof/>
      </w:rPr>
      <w:t>1</w:t>
    </w:r>
    <w:r>
      <w:rPr>
        <w:rStyle w:val="PageNumber"/>
      </w:rPr>
      <w:fldChar w:fldCharType="end"/>
    </w:r>
  </w:p>
  <w:p w14:paraId="2011B101" w14:textId="2AEDB45C" w:rsidR="00D402A3" w:rsidRDefault="00F12970" w:rsidP="009F1925">
    <w:pPr>
      <w:pStyle w:val="Footer"/>
      <w:ind w:right="360"/>
    </w:pPr>
    <w:r>
      <w:rPr>
        <w:i/>
        <w:sz w:val="16"/>
        <w:szCs w:val="16"/>
      </w:rPr>
      <w:t>September</w:t>
    </w:r>
    <w:r w:rsidR="00D402A3">
      <w:rPr>
        <w:i/>
        <w:sz w:val="16"/>
        <w:szCs w:val="16"/>
      </w:rPr>
      <w:t xml:space="preserve"> 201</w:t>
    </w:r>
    <w:r>
      <w:rPr>
        <w:i/>
        <w:sz w:val="16"/>
        <w:szCs w:val="16"/>
      </w:rPr>
      <w:t>7</w:t>
    </w:r>
    <w:r w:rsidR="00D402A3">
      <w:ptab w:relativeTo="margin" w:alignment="center" w:leader="none"/>
    </w:r>
    <w:r w:rsidR="00D402A3">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734F" w14:textId="77777777" w:rsidR="00D402A3" w:rsidRDefault="00D402A3" w:rsidP="009F19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731F">
      <w:rPr>
        <w:rStyle w:val="PageNumber"/>
        <w:noProof/>
      </w:rPr>
      <w:t>0</w:t>
    </w:r>
    <w:r>
      <w:rPr>
        <w:rStyle w:val="PageNumber"/>
      </w:rPr>
      <w:fldChar w:fldCharType="end"/>
    </w:r>
  </w:p>
  <w:p w14:paraId="19596BDA" w14:textId="77777777" w:rsidR="00D402A3" w:rsidRDefault="00D402A3" w:rsidP="009F1925">
    <w:pPr>
      <w:pStyle w:val="Footer"/>
      <w:ind w:right="360"/>
    </w:pPr>
    <w:r w:rsidRPr="0018622D">
      <w:rPr>
        <w:i/>
        <w:sz w:val="16"/>
        <w:szCs w:val="16"/>
      </w:rPr>
      <w:t xml:space="preserve">Revised </w:t>
    </w:r>
    <w:r>
      <w:rPr>
        <w:i/>
        <w:sz w:val="16"/>
        <w:szCs w:val="16"/>
      </w:rPr>
      <w:t>June 2012</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15F2E" w14:textId="77777777" w:rsidR="00300633" w:rsidRDefault="00300633" w:rsidP="0018622D">
      <w:r>
        <w:separator/>
      </w:r>
    </w:p>
  </w:footnote>
  <w:footnote w:type="continuationSeparator" w:id="0">
    <w:p w14:paraId="6B4A473F" w14:textId="77777777" w:rsidR="00300633" w:rsidRDefault="00300633" w:rsidP="00186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C0D"/>
    <w:multiLevelType w:val="hybridMultilevel"/>
    <w:tmpl w:val="6770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46355"/>
    <w:multiLevelType w:val="hybridMultilevel"/>
    <w:tmpl w:val="6700D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32BF8"/>
    <w:multiLevelType w:val="hybridMultilevel"/>
    <w:tmpl w:val="01185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21D42"/>
    <w:multiLevelType w:val="hybridMultilevel"/>
    <w:tmpl w:val="37008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E5D4F"/>
    <w:multiLevelType w:val="hybridMultilevel"/>
    <w:tmpl w:val="B906D3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D83AD6"/>
    <w:multiLevelType w:val="hybridMultilevel"/>
    <w:tmpl w:val="BD829E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7D423B"/>
    <w:multiLevelType w:val="hybridMultilevel"/>
    <w:tmpl w:val="41FA6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27216F"/>
    <w:multiLevelType w:val="hybridMultilevel"/>
    <w:tmpl w:val="D1BCD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17283"/>
    <w:multiLevelType w:val="hybridMultilevel"/>
    <w:tmpl w:val="AAEC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C4CFD"/>
    <w:multiLevelType w:val="hybridMultilevel"/>
    <w:tmpl w:val="9B5EE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022FF"/>
    <w:multiLevelType w:val="hybridMultilevel"/>
    <w:tmpl w:val="78FCF3C6"/>
    <w:lvl w:ilvl="0" w:tplc="04090001">
      <w:start w:val="1"/>
      <w:numFmt w:val="bullet"/>
      <w:lvlText w:val=""/>
      <w:lvlJc w:val="left"/>
      <w:pPr>
        <w:ind w:left="2866" w:hanging="360"/>
      </w:pPr>
      <w:rPr>
        <w:rFonts w:ascii="Symbol" w:hAnsi="Symbol" w:hint="default"/>
      </w:rPr>
    </w:lvl>
    <w:lvl w:ilvl="1" w:tplc="04090003" w:tentative="1">
      <w:start w:val="1"/>
      <w:numFmt w:val="bullet"/>
      <w:lvlText w:val="o"/>
      <w:lvlJc w:val="left"/>
      <w:pPr>
        <w:ind w:left="3586" w:hanging="360"/>
      </w:pPr>
      <w:rPr>
        <w:rFonts w:ascii="Courier New" w:hAnsi="Courier New" w:hint="default"/>
      </w:rPr>
    </w:lvl>
    <w:lvl w:ilvl="2" w:tplc="04090005" w:tentative="1">
      <w:start w:val="1"/>
      <w:numFmt w:val="bullet"/>
      <w:lvlText w:val=""/>
      <w:lvlJc w:val="left"/>
      <w:pPr>
        <w:ind w:left="4306" w:hanging="360"/>
      </w:pPr>
      <w:rPr>
        <w:rFonts w:ascii="Wingdings" w:hAnsi="Wingdings" w:hint="default"/>
      </w:rPr>
    </w:lvl>
    <w:lvl w:ilvl="3" w:tplc="04090001" w:tentative="1">
      <w:start w:val="1"/>
      <w:numFmt w:val="bullet"/>
      <w:lvlText w:val=""/>
      <w:lvlJc w:val="left"/>
      <w:pPr>
        <w:ind w:left="5026" w:hanging="360"/>
      </w:pPr>
      <w:rPr>
        <w:rFonts w:ascii="Symbol" w:hAnsi="Symbol" w:hint="default"/>
      </w:rPr>
    </w:lvl>
    <w:lvl w:ilvl="4" w:tplc="04090003" w:tentative="1">
      <w:start w:val="1"/>
      <w:numFmt w:val="bullet"/>
      <w:lvlText w:val="o"/>
      <w:lvlJc w:val="left"/>
      <w:pPr>
        <w:ind w:left="5746" w:hanging="360"/>
      </w:pPr>
      <w:rPr>
        <w:rFonts w:ascii="Courier New" w:hAnsi="Courier New" w:hint="default"/>
      </w:rPr>
    </w:lvl>
    <w:lvl w:ilvl="5" w:tplc="04090005" w:tentative="1">
      <w:start w:val="1"/>
      <w:numFmt w:val="bullet"/>
      <w:lvlText w:val=""/>
      <w:lvlJc w:val="left"/>
      <w:pPr>
        <w:ind w:left="6466" w:hanging="360"/>
      </w:pPr>
      <w:rPr>
        <w:rFonts w:ascii="Wingdings" w:hAnsi="Wingdings" w:hint="default"/>
      </w:rPr>
    </w:lvl>
    <w:lvl w:ilvl="6" w:tplc="04090001" w:tentative="1">
      <w:start w:val="1"/>
      <w:numFmt w:val="bullet"/>
      <w:lvlText w:val=""/>
      <w:lvlJc w:val="left"/>
      <w:pPr>
        <w:ind w:left="7186" w:hanging="360"/>
      </w:pPr>
      <w:rPr>
        <w:rFonts w:ascii="Symbol" w:hAnsi="Symbol" w:hint="default"/>
      </w:rPr>
    </w:lvl>
    <w:lvl w:ilvl="7" w:tplc="04090003" w:tentative="1">
      <w:start w:val="1"/>
      <w:numFmt w:val="bullet"/>
      <w:lvlText w:val="o"/>
      <w:lvlJc w:val="left"/>
      <w:pPr>
        <w:ind w:left="7906" w:hanging="360"/>
      </w:pPr>
      <w:rPr>
        <w:rFonts w:ascii="Courier New" w:hAnsi="Courier New" w:hint="default"/>
      </w:rPr>
    </w:lvl>
    <w:lvl w:ilvl="8" w:tplc="04090005" w:tentative="1">
      <w:start w:val="1"/>
      <w:numFmt w:val="bullet"/>
      <w:lvlText w:val=""/>
      <w:lvlJc w:val="left"/>
      <w:pPr>
        <w:ind w:left="8626" w:hanging="360"/>
      </w:pPr>
      <w:rPr>
        <w:rFonts w:ascii="Wingdings" w:hAnsi="Wingdings" w:hint="default"/>
      </w:rPr>
    </w:lvl>
  </w:abstractNum>
  <w:abstractNum w:abstractNumId="11" w15:restartNumberingAfterBreak="0">
    <w:nsid w:val="241327FA"/>
    <w:multiLevelType w:val="hybridMultilevel"/>
    <w:tmpl w:val="9E50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902E31"/>
    <w:multiLevelType w:val="hybridMultilevel"/>
    <w:tmpl w:val="A830B4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759324A"/>
    <w:multiLevelType w:val="hybridMultilevel"/>
    <w:tmpl w:val="38800C4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F27CD3"/>
    <w:multiLevelType w:val="hybridMultilevel"/>
    <w:tmpl w:val="FFDC4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951D3B"/>
    <w:multiLevelType w:val="hybridMultilevel"/>
    <w:tmpl w:val="899C9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001FDA"/>
    <w:multiLevelType w:val="hybridMultilevel"/>
    <w:tmpl w:val="40E28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BA0F6A"/>
    <w:multiLevelType w:val="hybridMultilevel"/>
    <w:tmpl w:val="1B7A88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F23B6"/>
    <w:multiLevelType w:val="hybridMultilevel"/>
    <w:tmpl w:val="36CE0D5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3004506"/>
    <w:multiLevelType w:val="hybridMultilevel"/>
    <w:tmpl w:val="78864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2B32E9"/>
    <w:multiLevelType w:val="hybridMultilevel"/>
    <w:tmpl w:val="A15A9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2C6336"/>
    <w:multiLevelType w:val="hybridMultilevel"/>
    <w:tmpl w:val="D654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510D12"/>
    <w:multiLevelType w:val="hybridMultilevel"/>
    <w:tmpl w:val="44E68FE2"/>
    <w:lvl w:ilvl="0" w:tplc="CE4A9AA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091BA0"/>
    <w:multiLevelType w:val="hybridMultilevel"/>
    <w:tmpl w:val="E60AB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D3640C"/>
    <w:multiLevelType w:val="hybridMultilevel"/>
    <w:tmpl w:val="C5EC7F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395C3C05"/>
    <w:multiLevelType w:val="hybridMultilevel"/>
    <w:tmpl w:val="7F6E1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1B53F3"/>
    <w:multiLevelType w:val="hybridMultilevel"/>
    <w:tmpl w:val="D65C2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C12E60"/>
    <w:multiLevelType w:val="hybridMultilevel"/>
    <w:tmpl w:val="9A288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DC4AB5"/>
    <w:multiLevelType w:val="hybridMultilevel"/>
    <w:tmpl w:val="957AD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1F7AE2"/>
    <w:multiLevelType w:val="hybridMultilevel"/>
    <w:tmpl w:val="FE941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721160"/>
    <w:multiLevelType w:val="hybridMultilevel"/>
    <w:tmpl w:val="8EDC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DE07D2"/>
    <w:multiLevelType w:val="hybridMultilevel"/>
    <w:tmpl w:val="5C940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0E1A7E"/>
    <w:multiLevelType w:val="hybridMultilevel"/>
    <w:tmpl w:val="12BAE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36196D"/>
    <w:multiLevelType w:val="hybridMultilevel"/>
    <w:tmpl w:val="3E2EC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203F6E"/>
    <w:multiLevelType w:val="hybridMultilevel"/>
    <w:tmpl w:val="318C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4A7527"/>
    <w:multiLevelType w:val="hybridMultilevel"/>
    <w:tmpl w:val="79BEC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CC66E5"/>
    <w:multiLevelType w:val="hybridMultilevel"/>
    <w:tmpl w:val="55EA8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AA173C"/>
    <w:multiLevelType w:val="hybridMultilevel"/>
    <w:tmpl w:val="0E5E7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6F6B5F"/>
    <w:multiLevelType w:val="multilevel"/>
    <w:tmpl w:val="59A4859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F3D3F91"/>
    <w:multiLevelType w:val="hybridMultilevel"/>
    <w:tmpl w:val="C3D6701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02F77F7"/>
    <w:multiLevelType w:val="hybridMultilevel"/>
    <w:tmpl w:val="120EF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487F4A"/>
    <w:multiLevelType w:val="hybridMultilevel"/>
    <w:tmpl w:val="C5EC7F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A76433E"/>
    <w:multiLevelType w:val="hybridMultilevel"/>
    <w:tmpl w:val="B3EE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8A4BC0"/>
    <w:multiLevelType w:val="hybridMultilevel"/>
    <w:tmpl w:val="A0DEE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7539704">
    <w:abstractNumId w:val="43"/>
  </w:num>
  <w:num w:numId="2" w16cid:durableId="1050304995">
    <w:abstractNumId w:val="3"/>
  </w:num>
  <w:num w:numId="3" w16cid:durableId="221526248">
    <w:abstractNumId w:val="35"/>
  </w:num>
  <w:num w:numId="4" w16cid:durableId="1659962172">
    <w:abstractNumId w:val="24"/>
  </w:num>
  <w:num w:numId="5" w16cid:durableId="1219782513">
    <w:abstractNumId w:val="41"/>
  </w:num>
  <w:num w:numId="6" w16cid:durableId="1506360723">
    <w:abstractNumId w:val="36"/>
  </w:num>
  <w:num w:numId="7" w16cid:durableId="857087214">
    <w:abstractNumId w:val="5"/>
  </w:num>
  <w:num w:numId="8" w16cid:durableId="852575883">
    <w:abstractNumId w:val="17"/>
  </w:num>
  <w:num w:numId="9" w16cid:durableId="1871406351">
    <w:abstractNumId w:val="15"/>
  </w:num>
  <w:num w:numId="10" w16cid:durableId="573855626">
    <w:abstractNumId w:val="37"/>
  </w:num>
  <w:num w:numId="11" w16cid:durableId="119036388">
    <w:abstractNumId w:val="14"/>
  </w:num>
  <w:num w:numId="12" w16cid:durableId="924925229">
    <w:abstractNumId w:val="33"/>
  </w:num>
  <w:num w:numId="13" w16cid:durableId="344526434">
    <w:abstractNumId w:val="4"/>
  </w:num>
  <w:num w:numId="14" w16cid:durableId="1464425745">
    <w:abstractNumId w:val="32"/>
  </w:num>
  <w:num w:numId="15" w16cid:durableId="682127953">
    <w:abstractNumId w:val="31"/>
  </w:num>
  <w:num w:numId="16" w16cid:durableId="68117541">
    <w:abstractNumId w:val="25"/>
  </w:num>
  <w:num w:numId="17" w16cid:durableId="617302699">
    <w:abstractNumId w:val="30"/>
  </w:num>
  <w:num w:numId="18" w16cid:durableId="274870745">
    <w:abstractNumId w:val="34"/>
  </w:num>
  <w:num w:numId="19" w16cid:durableId="1639186723">
    <w:abstractNumId w:val="20"/>
  </w:num>
  <w:num w:numId="20" w16cid:durableId="495416200">
    <w:abstractNumId w:val="12"/>
  </w:num>
  <w:num w:numId="21" w16cid:durableId="1327438172">
    <w:abstractNumId w:val="28"/>
  </w:num>
  <w:num w:numId="22" w16cid:durableId="1322270047">
    <w:abstractNumId w:val="11"/>
  </w:num>
  <w:num w:numId="23" w16cid:durableId="742219220">
    <w:abstractNumId w:val="7"/>
  </w:num>
  <w:num w:numId="24" w16cid:durableId="1177815427">
    <w:abstractNumId w:val="0"/>
  </w:num>
  <w:num w:numId="25" w16cid:durableId="1577473621">
    <w:abstractNumId w:val="18"/>
  </w:num>
  <w:num w:numId="26" w16cid:durableId="487788815">
    <w:abstractNumId w:val="8"/>
  </w:num>
  <w:num w:numId="27" w16cid:durableId="1043023709">
    <w:abstractNumId w:val="29"/>
  </w:num>
  <w:num w:numId="28" w16cid:durableId="1748191217">
    <w:abstractNumId w:val="23"/>
  </w:num>
  <w:num w:numId="29" w16cid:durableId="1277252034">
    <w:abstractNumId w:val="40"/>
  </w:num>
  <w:num w:numId="30" w16cid:durableId="1982153718">
    <w:abstractNumId w:val="26"/>
  </w:num>
  <w:num w:numId="31" w16cid:durableId="515123084">
    <w:abstractNumId w:val="16"/>
  </w:num>
  <w:num w:numId="32" w16cid:durableId="1613047041">
    <w:abstractNumId w:val="42"/>
  </w:num>
  <w:num w:numId="33" w16cid:durableId="506677133">
    <w:abstractNumId w:val="13"/>
  </w:num>
  <w:num w:numId="34" w16cid:durableId="805322053">
    <w:abstractNumId w:val="27"/>
  </w:num>
  <w:num w:numId="35" w16cid:durableId="1179150833">
    <w:abstractNumId w:val="9"/>
  </w:num>
  <w:num w:numId="36" w16cid:durableId="2010710626">
    <w:abstractNumId w:val="21"/>
  </w:num>
  <w:num w:numId="37" w16cid:durableId="2059744434">
    <w:abstractNumId w:val="2"/>
  </w:num>
  <w:num w:numId="38" w16cid:durableId="1556551992">
    <w:abstractNumId w:val="19"/>
  </w:num>
  <w:num w:numId="39" w16cid:durableId="1634169776">
    <w:abstractNumId w:val="39"/>
  </w:num>
  <w:num w:numId="40" w16cid:durableId="101267115">
    <w:abstractNumId w:val="6"/>
  </w:num>
  <w:num w:numId="41" w16cid:durableId="243729711">
    <w:abstractNumId w:val="38"/>
  </w:num>
  <w:num w:numId="42" w16cid:durableId="1349332021">
    <w:abstractNumId w:val="1"/>
  </w:num>
  <w:num w:numId="43" w16cid:durableId="721292653">
    <w:abstractNumId w:val="22"/>
  </w:num>
  <w:num w:numId="44" w16cid:durableId="1158762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5DB"/>
    <w:rsid w:val="00001D09"/>
    <w:rsid w:val="00003FE6"/>
    <w:rsid w:val="0001483B"/>
    <w:rsid w:val="00015C3B"/>
    <w:rsid w:val="00015F13"/>
    <w:rsid w:val="00024C3C"/>
    <w:rsid w:val="00031C3F"/>
    <w:rsid w:val="00033E8F"/>
    <w:rsid w:val="000535BB"/>
    <w:rsid w:val="00054F4D"/>
    <w:rsid w:val="0005675C"/>
    <w:rsid w:val="00060949"/>
    <w:rsid w:val="0007534A"/>
    <w:rsid w:val="00077FBE"/>
    <w:rsid w:val="00097EEB"/>
    <w:rsid w:val="000A2198"/>
    <w:rsid w:val="000A6141"/>
    <w:rsid w:val="000C005F"/>
    <w:rsid w:val="000C4E81"/>
    <w:rsid w:val="000E6BE6"/>
    <w:rsid w:val="000F0B41"/>
    <w:rsid w:val="00107194"/>
    <w:rsid w:val="00122816"/>
    <w:rsid w:val="00130589"/>
    <w:rsid w:val="001345DB"/>
    <w:rsid w:val="00135B67"/>
    <w:rsid w:val="001372EA"/>
    <w:rsid w:val="00143490"/>
    <w:rsid w:val="001567C9"/>
    <w:rsid w:val="00163865"/>
    <w:rsid w:val="00170B05"/>
    <w:rsid w:val="00171309"/>
    <w:rsid w:val="00173A2C"/>
    <w:rsid w:val="0018499F"/>
    <w:rsid w:val="0018622D"/>
    <w:rsid w:val="00193B27"/>
    <w:rsid w:val="001943FB"/>
    <w:rsid w:val="0019516B"/>
    <w:rsid w:val="00195DD9"/>
    <w:rsid w:val="001966D5"/>
    <w:rsid w:val="001A2FF0"/>
    <w:rsid w:val="001A63D2"/>
    <w:rsid w:val="001C348F"/>
    <w:rsid w:val="001C4206"/>
    <w:rsid w:val="001F27F5"/>
    <w:rsid w:val="001F2EC1"/>
    <w:rsid w:val="0020150A"/>
    <w:rsid w:val="00207D5F"/>
    <w:rsid w:val="00211D21"/>
    <w:rsid w:val="00222755"/>
    <w:rsid w:val="00224366"/>
    <w:rsid w:val="002273C7"/>
    <w:rsid w:val="00235D98"/>
    <w:rsid w:val="00240DFB"/>
    <w:rsid w:val="002410D7"/>
    <w:rsid w:val="00260A89"/>
    <w:rsid w:val="00261414"/>
    <w:rsid w:val="002629BE"/>
    <w:rsid w:val="00283194"/>
    <w:rsid w:val="002A5E86"/>
    <w:rsid w:val="002C1F41"/>
    <w:rsid w:val="002D202A"/>
    <w:rsid w:val="002D2D95"/>
    <w:rsid w:val="002E25DD"/>
    <w:rsid w:val="00300633"/>
    <w:rsid w:val="00315011"/>
    <w:rsid w:val="00331F5C"/>
    <w:rsid w:val="00332FF1"/>
    <w:rsid w:val="003442BA"/>
    <w:rsid w:val="00350A46"/>
    <w:rsid w:val="00387FA4"/>
    <w:rsid w:val="00391FC7"/>
    <w:rsid w:val="003B5C7A"/>
    <w:rsid w:val="003C17E7"/>
    <w:rsid w:val="003C279C"/>
    <w:rsid w:val="003C34B2"/>
    <w:rsid w:val="003E1480"/>
    <w:rsid w:val="003E28E6"/>
    <w:rsid w:val="003F2F2B"/>
    <w:rsid w:val="003F5464"/>
    <w:rsid w:val="0040540F"/>
    <w:rsid w:val="004170CE"/>
    <w:rsid w:val="00417B3C"/>
    <w:rsid w:val="00422D1C"/>
    <w:rsid w:val="004257C0"/>
    <w:rsid w:val="00436383"/>
    <w:rsid w:val="004649B6"/>
    <w:rsid w:val="0048055F"/>
    <w:rsid w:val="004857F3"/>
    <w:rsid w:val="00493E51"/>
    <w:rsid w:val="00495315"/>
    <w:rsid w:val="00497439"/>
    <w:rsid w:val="004A5157"/>
    <w:rsid w:val="004A5BEE"/>
    <w:rsid w:val="004C7466"/>
    <w:rsid w:val="004D0826"/>
    <w:rsid w:val="004D19E8"/>
    <w:rsid w:val="004D20A0"/>
    <w:rsid w:val="004D62A8"/>
    <w:rsid w:val="004D6B08"/>
    <w:rsid w:val="004E62C8"/>
    <w:rsid w:val="004F731F"/>
    <w:rsid w:val="004F75C8"/>
    <w:rsid w:val="00505D36"/>
    <w:rsid w:val="005072A7"/>
    <w:rsid w:val="005238CF"/>
    <w:rsid w:val="00526240"/>
    <w:rsid w:val="0052760D"/>
    <w:rsid w:val="00535B7E"/>
    <w:rsid w:val="005360E8"/>
    <w:rsid w:val="0055403A"/>
    <w:rsid w:val="005664F3"/>
    <w:rsid w:val="00570F97"/>
    <w:rsid w:val="00572C53"/>
    <w:rsid w:val="00586275"/>
    <w:rsid w:val="00587007"/>
    <w:rsid w:val="00587EDD"/>
    <w:rsid w:val="00591528"/>
    <w:rsid w:val="00595F3C"/>
    <w:rsid w:val="005B587F"/>
    <w:rsid w:val="005C66E0"/>
    <w:rsid w:val="005E442F"/>
    <w:rsid w:val="005F0E2A"/>
    <w:rsid w:val="005F294A"/>
    <w:rsid w:val="00604B63"/>
    <w:rsid w:val="00606002"/>
    <w:rsid w:val="006065BF"/>
    <w:rsid w:val="0061604E"/>
    <w:rsid w:val="00621E07"/>
    <w:rsid w:val="006220CD"/>
    <w:rsid w:val="00626042"/>
    <w:rsid w:val="006515F5"/>
    <w:rsid w:val="006606B8"/>
    <w:rsid w:val="0066624F"/>
    <w:rsid w:val="00675593"/>
    <w:rsid w:val="00677478"/>
    <w:rsid w:val="00690D8B"/>
    <w:rsid w:val="006921F9"/>
    <w:rsid w:val="00694F7A"/>
    <w:rsid w:val="00696FBE"/>
    <w:rsid w:val="006A19D2"/>
    <w:rsid w:val="006A74C3"/>
    <w:rsid w:val="006B2123"/>
    <w:rsid w:val="006B697C"/>
    <w:rsid w:val="006C1A07"/>
    <w:rsid w:val="006C1FB0"/>
    <w:rsid w:val="006C3107"/>
    <w:rsid w:val="006D6FA1"/>
    <w:rsid w:val="006E391B"/>
    <w:rsid w:val="006F7CD2"/>
    <w:rsid w:val="0070330A"/>
    <w:rsid w:val="00714A9B"/>
    <w:rsid w:val="007167E8"/>
    <w:rsid w:val="007266BE"/>
    <w:rsid w:val="00731136"/>
    <w:rsid w:val="00743945"/>
    <w:rsid w:val="0075230A"/>
    <w:rsid w:val="00760D63"/>
    <w:rsid w:val="00762901"/>
    <w:rsid w:val="00776ADC"/>
    <w:rsid w:val="00782B99"/>
    <w:rsid w:val="00792373"/>
    <w:rsid w:val="007A3A90"/>
    <w:rsid w:val="007B0E0A"/>
    <w:rsid w:val="007B4E78"/>
    <w:rsid w:val="007C2D6A"/>
    <w:rsid w:val="007C74C2"/>
    <w:rsid w:val="007D2F7C"/>
    <w:rsid w:val="007E7909"/>
    <w:rsid w:val="00802496"/>
    <w:rsid w:val="00805FFF"/>
    <w:rsid w:val="008320FA"/>
    <w:rsid w:val="0084404F"/>
    <w:rsid w:val="0084503D"/>
    <w:rsid w:val="0085531D"/>
    <w:rsid w:val="008562D6"/>
    <w:rsid w:val="00865D68"/>
    <w:rsid w:val="008A2DD0"/>
    <w:rsid w:val="008A6307"/>
    <w:rsid w:val="008B5FF1"/>
    <w:rsid w:val="008C669D"/>
    <w:rsid w:val="008C6C2B"/>
    <w:rsid w:val="008C7100"/>
    <w:rsid w:val="008D383A"/>
    <w:rsid w:val="008D46C9"/>
    <w:rsid w:val="008E160D"/>
    <w:rsid w:val="008E1612"/>
    <w:rsid w:val="008E1D06"/>
    <w:rsid w:val="008E2375"/>
    <w:rsid w:val="00912DAE"/>
    <w:rsid w:val="00917A0D"/>
    <w:rsid w:val="009439EE"/>
    <w:rsid w:val="00947322"/>
    <w:rsid w:val="00953E82"/>
    <w:rsid w:val="00963EBE"/>
    <w:rsid w:val="00977013"/>
    <w:rsid w:val="00985046"/>
    <w:rsid w:val="009934CF"/>
    <w:rsid w:val="009A68EB"/>
    <w:rsid w:val="009B38E4"/>
    <w:rsid w:val="009C1F77"/>
    <w:rsid w:val="009D51DF"/>
    <w:rsid w:val="009E4660"/>
    <w:rsid w:val="009E5165"/>
    <w:rsid w:val="009F1925"/>
    <w:rsid w:val="00A00C95"/>
    <w:rsid w:val="00A055F3"/>
    <w:rsid w:val="00A14BEA"/>
    <w:rsid w:val="00A178D4"/>
    <w:rsid w:val="00A17E29"/>
    <w:rsid w:val="00A31A6F"/>
    <w:rsid w:val="00A32CB0"/>
    <w:rsid w:val="00A4224F"/>
    <w:rsid w:val="00A5458B"/>
    <w:rsid w:val="00A60951"/>
    <w:rsid w:val="00A64F0A"/>
    <w:rsid w:val="00A96B98"/>
    <w:rsid w:val="00A96DA2"/>
    <w:rsid w:val="00AA0B81"/>
    <w:rsid w:val="00AA1AFC"/>
    <w:rsid w:val="00AA4CAD"/>
    <w:rsid w:val="00AA6935"/>
    <w:rsid w:val="00AA713A"/>
    <w:rsid w:val="00AC0B98"/>
    <w:rsid w:val="00AC2369"/>
    <w:rsid w:val="00AC577E"/>
    <w:rsid w:val="00AD0CE8"/>
    <w:rsid w:val="00AD39D8"/>
    <w:rsid w:val="00AD4F4B"/>
    <w:rsid w:val="00AE6E18"/>
    <w:rsid w:val="00AF1CB3"/>
    <w:rsid w:val="00AF255B"/>
    <w:rsid w:val="00B113F3"/>
    <w:rsid w:val="00B25329"/>
    <w:rsid w:val="00B405C9"/>
    <w:rsid w:val="00B42F27"/>
    <w:rsid w:val="00B572DE"/>
    <w:rsid w:val="00B604E0"/>
    <w:rsid w:val="00B6332E"/>
    <w:rsid w:val="00B732CF"/>
    <w:rsid w:val="00B73D6F"/>
    <w:rsid w:val="00B74A71"/>
    <w:rsid w:val="00B918D0"/>
    <w:rsid w:val="00B9719D"/>
    <w:rsid w:val="00BB03E0"/>
    <w:rsid w:val="00BB7AF7"/>
    <w:rsid w:val="00BC3040"/>
    <w:rsid w:val="00BD1421"/>
    <w:rsid w:val="00BE1F71"/>
    <w:rsid w:val="00C13B49"/>
    <w:rsid w:val="00C2483F"/>
    <w:rsid w:val="00C32352"/>
    <w:rsid w:val="00C330AA"/>
    <w:rsid w:val="00C34847"/>
    <w:rsid w:val="00C36A69"/>
    <w:rsid w:val="00C646DC"/>
    <w:rsid w:val="00C879FC"/>
    <w:rsid w:val="00C87FE9"/>
    <w:rsid w:val="00C9120F"/>
    <w:rsid w:val="00CB22BF"/>
    <w:rsid w:val="00CD0610"/>
    <w:rsid w:val="00CD2636"/>
    <w:rsid w:val="00CD6C82"/>
    <w:rsid w:val="00CD7CFC"/>
    <w:rsid w:val="00CF4C71"/>
    <w:rsid w:val="00D01584"/>
    <w:rsid w:val="00D11483"/>
    <w:rsid w:val="00D1467B"/>
    <w:rsid w:val="00D222F7"/>
    <w:rsid w:val="00D23AA5"/>
    <w:rsid w:val="00D402A3"/>
    <w:rsid w:val="00D53A38"/>
    <w:rsid w:val="00D62EE7"/>
    <w:rsid w:val="00D65198"/>
    <w:rsid w:val="00D71E25"/>
    <w:rsid w:val="00D76156"/>
    <w:rsid w:val="00D81602"/>
    <w:rsid w:val="00D86C4C"/>
    <w:rsid w:val="00DB7DFB"/>
    <w:rsid w:val="00DC5260"/>
    <w:rsid w:val="00DD08FF"/>
    <w:rsid w:val="00DE4EA0"/>
    <w:rsid w:val="00DF3514"/>
    <w:rsid w:val="00DF47AC"/>
    <w:rsid w:val="00DF64D4"/>
    <w:rsid w:val="00DF7E09"/>
    <w:rsid w:val="00E059A1"/>
    <w:rsid w:val="00E067C9"/>
    <w:rsid w:val="00E10842"/>
    <w:rsid w:val="00E13678"/>
    <w:rsid w:val="00E15221"/>
    <w:rsid w:val="00E16D42"/>
    <w:rsid w:val="00E1710E"/>
    <w:rsid w:val="00E23E22"/>
    <w:rsid w:val="00E31285"/>
    <w:rsid w:val="00E35E59"/>
    <w:rsid w:val="00E54084"/>
    <w:rsid w:val="00E64DF8"/>
    <w:rsid w:val="00E77D7D"/>
    <w:rsid w:val="00E92E23"/>
    <w:rsid w:val="00E95C2C"/>
    <w:rsid w:val="00EA50BB"/>
    <w:rsid w:val="00EB6E43"/>
    <w:rsid w:val="00EC0AD9"/>
    <w:rsid w:val="00ED510C"/>
    <w:rsid w:val="00EF778F"/>
    <w:rsid w:val="00F056C1"/>
    <w:rsid w:val="00F12970"/>
    <w:rsid w:val="00F26449"/>
    <w:rsid w:val="00F3591A"/>
    <w:rsid w:val="00F45DAA"/>
    <w:rsid w:val="00F606A6"/>
    <w:rsid w:val="00F66350"/>
    <w:rsid w:val="00F66487"/>
    <w:rsid w:val="00F82206"/>
    <w:rsid w:val="00F9741C"/>
    <w:rsid w:val="00FB46EF"/>
    <w:rsid w:val="00FB7AB3"/>
    <w:rsid w:val="00FC0ADF"/>
    <w:rsid w:val="00FC4AA8"/>
    <w:rsid w:val="00FD1F52"/>
    <w:rsid w:val="00FD35EB"/>
    <w:rsid w:val="00FD5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D1D5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01584"/>
    <w:rPr>
      <w:sz w:val="24"/>
      <w:szCs w:val="22"/>
    </w:rPr>
  </w:style>
  <w:style w:type="paragraph" w:styleId="Heading1">
    <w:name w:val="heading 1"/>
    <w:basedOn w:val="Normal"/>
    <w:next w:val="Normal"/>
    <w:link w:val="Heading1Char"/>
    <w:uiPriority w:val="99"/>
    <w:qFormat/>
    <w:rsid w:val="00283194"/>
    <w:pPr>
      <w:spacing w:after="360"/>
      <w:contextualSpacing/>
      <w:jc w:val="center"/>
      <w:outlineLvl w:val="0"/>
    </w:pPr>
    <w:rPr>
      <w:rFonts w:ascii="Candara" w:eastAsia="Times New Roman" w:hAnsi="Candara"/>
      <w:b/>
      <w:bCs/>
      <w:sz w:val="36"/>
      <w:szCs w:val="36"/>
    </w:rPr>
  </w:style>
  <w:style w:type="paragraph" w:styleId="Heading2">
    <w:name w:val="heading 2"/>
    <w:basedOn w:val="Normal"/>
    <w:next w:val="Normal"/>
    <w:link w:val="Heading2Char"/>
    <w:uiPriority w:val="99"/>
    <w:qFormat/>
    <w:rsid w:val="001F27F5"/>
    <w:pPr>
      <w:spacing w:before="200"/>
      <w:outlineLvl w:val="1"/>
    </w:pPr>
    <w:rPr>
      <w:rFonts w:ascii="Candara" w:eastAsia="Times New Roman" w:hAnsi="Candara"/>
      <w:b/>
      <w:bCs/>
      <w:sz w:val="28"/>
      <w:szCs w:val="28"/>
    </w:rPr>
  </w:style>
  <w:style w:type="paragraph" w:styleId="Heading3">
    <w:name w:val="heading 3"/>
    <w:basedOn w:val="Normal"/>
    <w:next w:val="Normal"/>
    <w:link w:val="Heading3Char"/>
    <w:uiPriority w:val="99"/>
    <w:qFormat/>
    <w:rsid w:val="00A31A6F"/>
    <w:pPr>
      <w:spacing w:before="200" w:line="271" w:lineRule="auto"/>
      <w:outlineLvl w:val="2"/>
    </w:pPr>
    <w:rPr>
      <w:rFonts w:ascii="Cambria" w:eastAsia="Times New Roman" w:hAnsi="Cambria"/>
      <w:b/>
      <w:bCs/>
    </w:rPr>
  </w:style>
  <w:style w:type="paragraph" w:styleId="Heading4">
    <w:name w:val="heading 4"/>
    <w:basedOn w:val="Normal"/>
    <w:next w:val="Normal"/>
    <w:link w:val="Heading4Char"/>
    <w:uiPriority w:val="99"/>
    <w:qFormat/>
    <w:rsid w:val="00A31A6F"/>
    <w:pPr>
      <w:spacing w:before="200"/>
      <w:outlineLvl w:val="3"/>
    </w:pPr>
    <w:rPr>
      <w:rFonts w:ascii="Cambria" w:eastAsia="Times New Roman" w:hAnsi="Cambria"/>
      <w:b/>
      <w:bCs/>
      <w:i/>
      <w:iCs/>
    </w:rPr>
  </w:style>
  <w:style w:type="paragraph" w:styleId="Heading5">
    <w:name w:val="heading 5"/>
    <w:basedOn w:val="Normal"/>
    <w:next w:val="Normal"/>
    <w:link w:val="Heading5Char"/>
    <w:uiPriority w:val="99"/>
    <w:qFormat/>
    <w:rsid w:val="00A31A6F"/>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9"/>
    <w:qFormat/>
    <w:rsid w:val="00A31A6F"/>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9"/>
    <w:qFormat/>
    <w:rsid w:val="00A31A6F"/>
    <w:pPr>
      <w:outlineLvl w:val="6"/>
    </w:pPr>
    <w:rPr>
      <w:rFonts w:ascii="Cambria" w:eastAsia="Times New Roman" w:hAnsi="Cambria"/>
      <w:i/>
      <w:iCs/>
    </w:rPr>
  </w:style>
  <w:style w:type="paragraph" w:styleId="Heading8">
    <w:name w:val="heading 8"/>
    <w:basedOn w:val="Normal"/>
    <w:next w:val="Normal"/>
    <w:link w:val="Heading8Char"/>
    <w:uiPriority w:val="99"/>
    <w:qFormat/>
    <w:rsid w:val="00A31A6F"/>
    <w:pPr>
      <w:outlineLvl w:val="7"/>
    </w:pPr>
    <w:rPr>
      <w:rFonts w:ascii="Cambria" w:eastAsia="Times New Roman" w:hAnsi="Cambria"/>
      <w:sz w:val="20"/>
      <w:szCs w:val="20"/>
    </w:rPr>
  </w:style>
  <w:style w:type="paragraph" w:styleId="Heading9">
    <w:name w:val="heading 9"/>
    <w:basedOn w:val="Normal"/>
    <w:next w:val="Normal"/>
    <w:link w:val="Heading9Char"/>
    <w:uiPriority w:val="99"/>
    <w:qFormat/>
    <w:rsid w:val="00A31A6F"/>
    <w:pPr>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83194"/>
    <w:rPr>
      <w:rFonts w:ascii="Candara" w:hAnsi="Candara" w:cs="Times New Roman"/>
      <w:b/>
      <w:bCs/>
      <w:sz w:val="36"/>
      <w:szCs w:val="36"/>
    </w:rPr>
  </w:style>
  <w:style w:type="character" w:customStyle="1" w:styleId="Heading2Char">
    <w:name w:val="Heading 2 Char"/>
    <w:link w:val="Heading2"/>
    <w:uiPriority w:val="99"/>
    <w:locked/>
    <w:rsid w:val="001F27F5"/>
    <w:rPr>
      <w:rFonts w:ascii="Candara" w:eastAsia="Times New Roman" w:hAnsi="Candara"/>
      <w:b/>
      <w:bCs/>
      <w:sz w:val="28"/>
      <w:szCs w:val="28"/>
    </w:rPr>
  </w:style>
  <w:style w:type="character" w:customStyle="1" w:styleId="Heading3Char">
    <w:name w:val="Heading 3 Char"/>
    <w:link w:val="Heading3"/>
    <w:uiPriority w:val="99"/>
    <w:semiHidden/>
    <w:locked/>
    <w:rsid w:val="00A31A6F"/>
    <w:rPr>
      <w:rFonts w:ascii="Cambria" w:hAnsi="Cambria" w:cs="Times New Roman"/>
      <w:b/>
      <w:bCs/>
    </w:rPr>
  </w:style>
  <w:style w:type="character" w:customStyle="1" w:styleId="Heading4Char">
    <w:name w:val="Heading 4 Char"/>
    <w:link w:val="Heading4"/>
    <w:uiPriority w:val="99"/>
    <w:semiHidden/>
    <w:locked/>
    <w:rsid w:val="00A31A6F"/>
    <w:rPr>
      <w:rFonts w:ascii="Cambria" w:hAnsi="Cambria" w:cs="Times New Roman"/>
      <w:b/>
      <w:bCs/>
      <w:i/>
      <w:iCs/>
    </w:rPr>
  </w:style>
  <w:style w:type="character" w:customStyle="1" w:styleId="Heading5Char">
    <w:name w:val="Heading 5 Char"/>
    <w:link w:val="Heading5"/>
    <w:uiPriority w:val="99"/>
    <w:semiHidden/>
    <w:locked/>
    <w:rsid w:val="00A31A6F"/>
    <w:rPr>
      <w:rFonts w:ascii="Cambria" w:hAnsi="Cambria" w:cs="Times New Roman"/>
      <w:b/>
      <w:bCs/>
      <w:color w:val="7F7F7F"/>
    </w:rPr>
  </w:style>
  <w:style w:type="character" w:customStyle="1" w:styleId="Heading6Char">
    <w:name w:val="Heading 6 Char"/>
    <w:link w:val="Heading6"/>
    <w:uiPriority w:val="99"/>
    <w:semiHidden/>
    <w:locked/>
    <w:rsid w:val="00A31A6F"/>
    <w:rPr>
      <w:rFonts w:ascii="Cambria" w:hAnsi="Cambria" w:cs="Times New Roman"/>
      <w:b/>
      <w:bCs/>
      <w:i/>
      <w:iCs/>
      <w:color w:val="7F7F7F"/>
    </w:rPr>
  </w:style>
  <w:style w:type="character" w:customStyle="1" w:styleId="Heading7Char">
    <w:name w:val="Heading 7 Char"/>
    <w:link w:val="Heading7"/>
    <w:uiPriority w:val="99"/>
    <w:semiHidden/>
    <w:locked/>
    <w:rsid w:val="00A31A6F"/>
    <w:rPr>
      <w:rFonts w:ascii="Cambria" w:hAnsi="Cambria" w:cs="Times New Roman"/>
      <w:i/>
      <w:iCs/>
    </w:rPr>
  </w:style>
  <w:style w:type="character" w:customStyle="1" w:styleId="Heading8Char">
    <w:name w:val="Heading 8 Char"/>
    <w:link w:val="Heading8"/>
    <w:uiPriority w:val="99"/>
    <w:semiHidden/>
    <w:locked/>
    <w:rsid w:val="00A31A6F"/>
    <w:rPr>
      <w:rFonts w:ascii="Cambria" w:hAnsi="Cambria" w:cs="Times New Roman"/>
      <w:sz w:val="20"/>
      <w:szCs w:val="20"/>
    </w:rPr>
  </w:style>
  <w:style w:type="character" w:customStyle="1" w:styleId="Heading9Char">
    <w:name w:val="Heading 9 Char"/>
    <w:link w:val="Heading9"/>
    <w:uiPriority w:val="99"/>
    <w:semiHidden/>
    <w:locked/>
    <w:rsid w:val="00A31A6F"/>
    <w:rPr>
      <w:rFonts w:ascii="Cambria" w:hAnsi="Cambria" w:cs="Times New Roman"/>
      <w:i/>
      <w:iCs/>
      <w:spacing w:val="5"/>
      <w:sz w:val="20"/>
      <w:szCs w:val="20"/>
    </w:rPr>
  </w:style>
  <w:style w:type="paragraph" w:styleId="Title">
    <w:name w:val="Title"/>
    <w:basedOn w:val="Normal"/>
    <w:next w:val="Normal"/>
    <w:link w:val="TitleChar"/>
    <w:uiPriority w:val="99"/>
    <w:qFormat/>
    <w:rsid w:val="00A31A6F"/>
    <w:pPr>
      <w:pBdr>
        <w:bottom w:val="single" w:sz="4" w:space="1" w:color="auto"/>
      </w:pBdr>
      <w:contextualSpacing/>
    </w:pPr>
    <w:rPr>
      <w:rFonts w:ascii="Cambria" w:eastAsia="Times New Roman" w:hAnsi="Cambria"/>
      <w:spacing w:val="5"/>
      <w:sz w:val="52"/>
      <w:szCs w:val="52"/>
    </w:rPr>
  </w:style>
  <w:style w:type="character" w:customStyle="1" w:styleId="TitleChar">
    <w:name w:val="Title Char"/>
    <w:link w:val="Title"/>
    <w:uiPriority w:val="99"/>
    <w:locked/>
    <w:rsid w:val="00A31A6F"/>
    <w:rPr>
      <w:rFonts w:ascii="Cambria" w:hAnsi="Cambria" w:cs="Times New Roman"/>
      <w:spacing w:val="5"/>
      <w:sz w:val="52"/>
      <w:szCs w:val="52"/>
    </w:rPr>
  </w:style>
  <w:style w:type="paragraph" w:styleId="Subtitle">
    <w:name w:val="Subtitle"/>
    <w:basedOn w:val="Normal"/>
    <w:next w:val="Normal"/>
    <w:link w:val="SubtitleChar"/>
    <w:uiPriority w:val="99"/>
    <w:qFormat/>
    <w:rsid w:val="00A31A6F"/>
    <w:pPr>
      <w:spacing w:after="600"/>
    </w:pPr>
    <w:rPr>
      <w:rFonts w:ascii="Cambria" w:eastAsia="Times New Roman" w:hAnsi="Cambria"/>
      <w:i/>
      <w:iCs/>
      <w:spacing w:val="13"/>
      <w:szCs w:val="24"/>
    </w:rPr>
  </w:style>
  <w:style w:type="character" w:customStyle="1" w:styleId="SubtitleChar">
    <w:name w:val="Subtitle Char"/>
    <w:link w:val="Subtitle"/>
    <w:uiPriority w:val="99"/>
    <w:locked/>
    <w:rsid w:val="00A31A6F"/>
    <w:rPr>
      <w:rFonts w:ascii="Cambria" w:hAnsi="Cambria" w:cs="Times New Roman"/>
      <w:i/>
      <w:iCs/>
      <w:spacing w:val="13"/>
      <w:sz w:val="24"/>
      <w:szCs w:val="24"/>
    </w:rPr>
  </w:style>
  <w:style w:type="character" w:styleId="Strong">
    <w:name w:val="Strong"/>
    <w:uiPriority w:val="99"/>
    <w:qFormat/>
    <w:rsid w:val="00A31A6F"/>
    <w:rPr>
      <w:rFonts w:cs="Times New Roman"/>
      <w:b/>
    </w:rPr>
  </w:style>
  <w:style w:type="character" w:styleId="Emphasis">
    <w:name w:val="Emphasis"/>
    <w:uiPriority w:val="99"/>
    <w:qFormat/>
    <w:rsid w:val="00A31A6F"/>
    <w:rPr>
      <w:rFonts w:cs="Times New Roman"/>
      <w:b/>
      <w:i/>
      <w:spacing w:val="10"/>
      <w:shd w:val="clear" w:color="auto" w:fill="auto"/>
    </w:rPr>
  </w:style>
  <w:style w:type="paragraph" w:styleId="NoSpacing">
    <w:name w:val="No Spacing"/>
    <w:basedOn w:val="Normal"/>
    <w:uiPriority w:val="99"/>
    <w:qFormat/>
    <w:rsid w:val="00A31A6F"/>
  </w:style>
  <w:style w:type="paragraph" w:styleId="ListParagraph">
    <w:name w:val="List Paragraph"/>
    <w:basedOn w:val="Normal"/>
    <w:uiPriority w:val="34"/>
    <w:qFormat/>
    <w:rsid w:val="00A31A6F"/>
    <w:pPr>
      <w:ind w:left="720"/>
      <w:contextualSpacing/>
    </w:pPr>
  </w:style>
  <w:style w:type="paragraph" w:styleId="Quote">
    <w:name w:val="Quote"/>
    <w:basedOn w:val="Normal"/>
    <w:next w:val="Normal"/>
    <w:link w:val="QuoteChar"/>
    <w:uiPriority w:val="99"/>
    <w:qFormat/>
    <w:rsid w:val="00A31A6F"/>
    <w:pPr>
      <w:spacing w:before="200"/>
      <w:ind w:left="360" w:right="360"/>
    </w:pPr>
    <w:rPr>
      <w:i/>
      <w:iCs/>
    </w:rPr>
  </w:style>
  <w:style w:type="character" w:customStyle="1" w:styleId="QuoteChar">
    <w:name w:val="Quote Char"/>
    <w:link w:val="Quote"/>
    <w:uiPriority w:val="99"/>
    <w:locked/>
    <w:rsid w:val="00A31A6F"/>
    <w:rPr>
      <w:rFonts w:cs="Times New Roman"/>
      <w:i/>
      <w:iCs/>
    </w:rPr>
  </w:style>
  <w:style w:type="paragraph" w:styleId="IntenseQuote">
    <w:name w:val="Intense Quote"/>
    <w:basedOn w:val="Normal"/>
    <w:next w:val="Normal"/>
    <w:link w:val="IntenseQuoteChar"/>
    <w:uiPriority w:val="99"/>
    <w:qFormat/>
    <w:rsid w:val="00A31A6F"/>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99"/>
    <w:locked/>
    <w:rsid w:val="00A31A6F"/>
    <w:rPr>
      <w:rFonts w:cs="Times New Roman"/>
      <w:b/>
      <w:bCs/>
      <w:i/>
      <w:iCs/>
    </w:rPr>
  </w:style>
  <w:style w:type="character" w:styleId="SubtleEmphasis">
    <w:name w:val="Subtle Emphasis"/>
    <w:uiPriority w:val="99"/>
    <w:qFormat/>
    <w:rsid w:val="00A31A6F"/>
    <w:rPr>
      <w:rFonts w:cs="Times New Roman"/>
      <w:i/>
    </w:rPr>
  </w:style>
  <w:style w:type="character" w:styleId="IntenseEmphasis">
    <w:name w:val="Intense Emphasis"/>
    <w:uiPriority w:val="99"/>
    <w:qFormat/>
    <w:rsid w:val="00A31A6F"/>
    <w:rPr>
      <w:rFonts w:cs="Times New Roman"/>
      <w:b/>
    </w:rPr>
  </w:style>
  <w:style w:type="character" w:styleId="SubtleReference">
    <w:name w:val="Subtle Reference"/>
    <w:uiPriority w:val="99"/>
    <w:qFormat/>
    <w:rsid w:val="00A31A6F"/>
    <w:rPr>
      <w:rFonts w:cs="Times New Roman"/>
      <w:smallCaps/>
    </w:rPr>
  </w:style>
  <w:style w:type="character" w:styleId="IntenseReference">
    <w:name w:val="Intense Reference"/>
    <w:uiPriority w:val="99"/>
    <w:qFormat/>
    <w:rsid w:val="00A31A6F"/>
    <w:rPr>
      <w:rFonts w:cs="Times New Roman"/>
      <w:smallCaps/>
      <w:spacing w:val="5"/>
      <w:u w:val="single"/>
    </w:rPr>
  </w:style>
  <w:style w:type="character" w:styleId="BookTitle">
    <w:name w:val="Book Title"/>
    <w:uiPriority w:val="99"/>
    <w:qFormat/>
    <w:rsid w:val="00A31A6F"/>
    <w:rPr>
      <w:rFonts w:cs="Times New Roman"/>
      <w:i/>
      <w:smallCaps/>
      <w:spacing w:val="5"/>
    </w:rPr>
  </w:style>
  <w:style w:type="paragraph" w:styleId="TOCHeading">
    <w:name w:val="TOC Heading"/>
    <w:basedOn w:val="Heading1"/>
    <w:next w:val="Normal"/>
    <w:uiPriority w:val="99"/>
    <w:qFormat/>
    <w:rsid w:val="00A31A6F"/>
    <w:pPr>
      <w:outlineLvl w:val="9"/>
    </w:pPr>
  </w:style>
  <w:style w:type="paragraph" w:styleId="BodyText">
    <w:name w:val="Body Text"/>
    <w:basedOn w:val="Normal"/>
    <w:link w:val="BodyTextChar"/>
    <w:uiPriority w:val="99"/>
    <w:rsid w:val="001943FB"/>
    <w:pPr>
      <w:spacing w:after="120"/>
    </w:pPr>
    <w:rPr>
      <w:rFonts w:eastAsia="Times New Roman"/>
      <w:szCs w:val="24"/>
    </w:rPr>
  </w:style>
  <w:style w:type="character" w:customStyle="1" w:styleId="BodyTextChar">
    <w:name w:val="Body Text Char"/>
    <w:link w:val="BodyText"/>
    <w:uiPriority w:val="99"/>
    <w:locked/>
    <w:rsid w:val="001943FB"/>
    <w:rPr>
      <w:rFonts w:ascii="Calibri" w:hAnsi="Calibri" w:cs="Times New Roman"/>
      <w:sz w:val="24"/>
      <w:szCs w:val="24"/>
    </w:rPr>
  </w:style>
  <w:style w:type="table" w:styleId="TableGrid">
    <w:name w:val="Table Grid"/>
    <w:basedOn w:val="TableNormal"/>
    <w:uiPriority w:val="99"/>
    <w:rsid w:val="00054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rsid w:val="00015C3B"/>
    <w:pPr>
      <w:spacing w:after="120"/>
      <w:ind w:left="360"/>
    </w:pPr>
  </w:style>
  <w:style w:type="character" w:customStyle="1" w:styleId="BodyTextIndentChar">
    <w:name w:val="Body Text Indent Char"/>
    <w:link w:val="BodyTextIndent"/>
    <w:uiPriority w:val="99"/>
    <w:semiHidden/>
    <w:locked/>
    <w:rsid w:val="00015C3B"/>
    <w:rPr>
      <w:rFonts w:cs="Times New Roman"/>
      <w:sz w:val="24"/>
    </w:rPr>
  </w:style>
  <w:style w:type="paragraph" w:customStyle="1" w:styleId="Pa6">
    <w:name w:val="Pa6"/>
    <w:basedOn w:val="Normal"/>
    <w:next w:val="Normal"/>
    <w:uiPriority w:val="99"/>
    <w:rsid w:val="008E2375"/>
    <w:pPr>
      <w:autoSpaceDE w:val="0"/>
      <w:autoSpaceDN w:val="0"/>
      <w:adjustRightInd w:val="0"/>
      <w:spacing w:line="221" w:lineRule="atLeast"/>
    </w:pPr>
    <w:rPr>
      <w:rFonts w:ascii="Myriad Pro" w:hAnsi="Myriad Pro"/>
      <w:szCs w:val="24"/>
    </w:rPr>
  </w:style>
  <w:style w:type="paragraph" w:customStyle="1" w:styleId="Pa8">
    <w:name w:val="Pa8"/>
    <w:basedOn w:val="Normal"/>
    <w:next w:val="Normal"/>
    <w:uiPriority w:val="99"/>
    <w:rsid w:val="008E2375"/>
    <w:pPr>
      <w:autoSpaceDE w:val="0"/>
      <w:autoSpaceDN w:val="0"/>
      <w:adjustRightInd w:val="0"/>
      <w:spacing w:line="281" w:lineRule="atLeast"/>
    </w:pPr>
    <w:rPr>
      <w:rFonts w:ascii="Myriad Pro" w:hAnsi="Myriad Pro"/>
      <w:szCs w:val="24"/>
    </w:rPr>
  </w:style>
  <w:style w:type="paragraph" w:customStyle="1" w:styleId="Pa9">
    <w:name w:val="Pa9"/>
    <w:basedOn w:val="Normal"/>
    <w:next w:val="Normal"/>
    <w:uiPriority w:val="99"/>
    <w:rsid w:val="008E2375"/>
    <w:pPr>
      <w:autoSpaceDE w:val="0"/>
      <w:autoSpaceDN w:val="0"/>
      <w:adjustRightInd w:val="0"/>
      <w:spacing w:line="221" w:lineRule="atLeast"/>
    </w:pPr>
    <w:rPr>
      <w:rFonts w:ascii="Myriad Pro" w:hAnsi="Myriad Pro"/>
      <w:szCs w:val="24"/>
    </w:rPr>
  </w:style>
  <w:style w:type="paragraph" w:customStyle="1" w:styleId="Default">
    <w:name w:val="Default"/>
    <w:rsid w:val="008E2375"/>
    <w:pPr>
      <w:autoSpaceDE w:val="0"/>
      <w:autoSpaceDN w:val="0"/>
      <w:adjustRightInd w:val="0"/>
    </w:pPr>
    <w:rPr>
      <w:rFonts w:ascii="Myriad Pro" w:hAnsi="Myriad Pro" w:cs="Myriad Pro"/>
      <w:color w:val="000000"/>
      <w:sz w:val="24"/>
      <w:szCs w:val="24"/>
    </w:rPr>
  </w:style>
  <w:style w:type="paragraph" w:customStyle="1" w:styleId="Pa10">
    <w:name w:val="Pa10"/>
    <w:basedOn w:val="Default"/>
    <w:next w:val="Default"/>
    <w:uiPriority w:val="99"/>
    <w:rsid w:val="008E2375"/>
    <w:pPr>
      <w:spacing w:line="201" w:lineRule="atLeast"/>
    </w:pPr>
    <w:rPr>
      <w:rFonts w:cs="Times New Roman"/>
      <w:color w:val="auto"/>
    </w:rPr>
  </w:style>
  <w:style w:type="character" w:customStyle="1" w:styleId="A2">
    <w:name w:val="A2"/>
    <w:uiPriority w:val="99"/>
    <w:rsid w:val="008E2375"/>
    <w:rPr>
      <w:rFonts w:ascii="Myriad Pro Black" w:hAnsi="Myriad Pro Black" w:cs="Myriad Pro Black"/>
      <w:b/>
      <w:bCs/>
      <w:color w:val="221E1F"/>
      <w:sz w:val="23"/>
      <w:szCs w:val="23"/>
    </w:rPr>
  </w:style>
  <w:style w:type="character" w:customStyle="1" w:styleId="A6">
    <w:name w:val="A6"/>
    <w:uiPriority w:val="99"/>
    <w:rsid w:val="008E2375"/>
    <w:rPr>
      <w:rFonts w:cs="Myriad Pro"/>
      <w:b/>
      <w:bCs/>
      <w:color w:val="7AC141"/>
      <w:sz w:val="28"/>
      <w:szCs w:val="28"/>
    </w:rPr>
  </w:style>
  <w:style w:type="character" w:customStyle="1" w:styleId="A5">
    <w:name w:val="A5"/>
    <w:uiPriority w:val="99"/>
    <w:rsid w:val="008E2375"/>
    <w:rPr>
      <w:rFonts w:cs="Myriad Pro"/>
      <w:b/>
      <w:bCs/>
      <w:color w:val="7AC141"/>
      <w:sz w:val="36"/>
      <w:szCs w:val="36"/>
    </w:rPr>
  </w:style>
  <w:style w:type="paragraph" w:styleId="BalloonText">
    <w:name w:val="Balloon Text"/>
    <w:basedOn w:val="Normal"/>
    <w:link w:val="BalloonTextChar"/>
    <w:uiPriority w:val="99"/>
    <w:semiHidden/>
    <w:unhideWhenUsed/>
    <w:locked/>
    <w:rsid w:val="00782B99"/>
    <w:rPr>
      <w:rFonts w:ascii="Tahoma" w:hAnsi="Tahoma" w:cs="Tahoma"/>
      <w:sz w:val="16"/>
      <w:szCs w:val="16"/>
    </w:rPr>
  </w:style>
  <w:style w:type="character" w:customStyle="1" w:styleId="BalloonTextChar">
    <w:name w:val="Balloon Text Char"/>
    <w:basedOn w:val="DefaultParagraphFont"/>
    <w:link w:val="BalloonText"/>
    <w:uiPriority w:val="99"/>
    <w:semiHidden/>
    <w:rsid w:val="00782B99"/>
    <w:rPr>
      <w:rFonts w:ascii="Tahoma" w:hAnsi="Tahoma" w:cs="Tahoma"/>
      <w:sz w:val="16"/>
      <w:szCs w:val="16"/>
    </w:rPr>
  </w:style>
  <w:style w:type="paragraph" w:styleId="Header">
    <w:name w:val="header"/>
    <w:basedOn w:val="Normal"/>
    <w:link w:val="HeaderChar"/>
    <w:uiPriority w:val="99"/>
    <w:unhideWhenUsed/>
    <w:locked/>
    <w:rsid w:val="0018622D"/>
    <w:pPr>
      <w:tabs>
        <w:tab w:val="center" w:pos="4680"/>
        <w:tab w:val="right" w:pos="9360"/>
      </w:tabs>
    </w:pPr>
  </w:style>
  <w:style w:type="character" w:customStyle="1" w:styleId="HeaderChar">
    <w:name w:val="Header Char"/>
    <w:basedOn w:val="DefaultParagraphFont"/>
    <w:link w:val="Header"/>
    <w:uiPriority w:val="99"/>
    <w:rsid w:val="0018622D"/>
    <w:rPr>
      <w:sz w:val="24"/>
      <w:szCs w:val="22"/>
    </w:rPr>
  </w:style>
  <w:style w:type="paragraph" w:styleId="Footer">
    <w:name w:val="footer"/>
    <w:basedOn w:val="Normal"/>
    <w:link w:val="FooterChar"/>
    <w:uiPriority w:val="99"/>
    <w:unhideWhenUsed/>
    <w:locked/>
    <w:rsid w:val="0018622D"/>
    <w:pPr>
      <w:tabs>
        <w:tab w:val="center" w:pos="4680"/>
        <w:tab w:val="right" w:pos="9360"/>
      </w:tabs>
    </w:pPr>
  </w:style>
  <w:style w:type="character" w:customStyle="1" w:styleId="FooterChar">
    <w:name w:val="Footer Char"/>
    <w:basedOn w:val="DefaultParagraphFont"/>
    <w:link w:val="Footer"/>
    <w:uiPriority w:val="99"/>
    <w:rsid w:val="0018622D"/>
    <w:rPr>
      <w:sz w:val="24"/>
      <w:szCs w:val="22"/>
    </w:rPr>
  </w:style>
  <w:style w:type="character" w:styleId="Hyperlink">
    <w:name w:val="Hyperlink"/>
    <w:basedOn w:val="DefaultParagraphFont"/>
    <w:uiPriority w:val="99"/>
    <w:unhideWhenUsed/>
    <w:locked/>
    <w:rsid w:val="001C4206"/>
    <w:rPr>
      <w:color w:val="0000FF" w:themeColor="hyperlink"/>
      <w:u w:val="single"/>
    </w:rPr>
  </w:style>
  <w:style w:type="character" w:styleId="PageNumber">
    <w:name w:val="page number"/>
    <w:basedOn w:val="DefaultParagraphFont"/>
    <w:uiPriority w:val="99"/>
    <w:semiHidden/>
    <w:unhideWhenUsed/>
    <w:locked/>
    <w:rsid w:val="009F1925"/>
  </w:style>
  <w:style w:type="character" w:customStyle="1" w:styleId="apple-style-span">
    <w:name w:val="apple-style-span"/>
    <w:basedOn w:val="DefaultParagraphFont"/>
    <w:rsid w:val="00D86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1072D75D34C64B9126565958E10A7A"/>
        <w:category>
          <w:name w:val="General"/>
          <w:gallery w:val="placeholder"/>
        </w:category>
        <w:types>
          <w:type w:val="bbPlcHdr"/>
        </w:types>
        <w:behaviors>
          <w:behavior w:val="content"/>
        </w:behaviors>
        <w:guid w:val="{1D8558B2-68C3-2E42-B8E0-3898EC4B62D8}"/>
      </w:docPartPr>
      <w:docPartBody>
        <w:p w:rsidR="0061648A" w:rsidRDefault="0061648A" w:rsidP="0061648A">
          <w:pPr>
            <w:pStyle w:val="B91072D75D34C64B9126565958E10A7A"/>
          </w:pPr>
          <w:r>
            <w:t>[Type text]</w:t>
          </w:r>
        </w:p>
      </w:docPartBody>
    </w:docPart>
    <w:docPart>
      <w:docPartPr>
        <w:name w:val="FED3AC5C0FF5164E84325E2A880D7713"/>
        <w:category>
          <w:name w:val="General"/>
          <w:gallery w:val="placeholder"/>
        </w:category>
        <w:types>
          <w:type w:val="bbPlcHdr"/>
        </w:types>
        <w:behaviors>
          <w:behavior w:val="content"/>
        </w:behaviors>
        <w:guid w:val="{2A6E0A50-46F4-5243-8824-3FF0E2BB733F}"/>
      </w:docPartPr>
      <w:docPartBody>
        <w:p w:rsidR="0061648A" w:rsidRDefault="0061648A" w:rsidP="0061648A">
          <w:pPr>
            <w:pStyle w:val="FED3AC5C0FF5164E84325E2A880D7713"/>
          </w:pPr>
          <w:r>
            <w:t>[Type text]</w:t>
          </w:r>
        </w:p>
      </w:docPartBody>
    </w:docPart>
    <w:docPart>
      <w:docPartPr>
        <w:name w:val="3A84ED741FF3794783A30BB3F6B65979"/>
        <w:category>
          <w:name w:val="General"/>
          <w:gallery w:val="placeholder"/>
        </w:category>
        <w:types>
          <w:type w:val="bbPlcHdr"/>
        </w:types>
        <w:behaviors>
          <w:behavior w:val="content"/>
        </w:behaviors>
        <w:guid w:val="{3F4DB53D-9558-534F-A036-915910157C65}"/>
      </w:docPartPr>
      <w:docPartBody>
        <w:p w:rsidR="0061648A" w:rsidRDefault="0061648A" w:rsidP="0061648A">
          <w:pPr>
            <w:pStyle w:val="3A84ED741FF3794783A30BB3F6B6597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Myriad Pro">
    <w:altName w:val="Times New Roman"/>
    <w:panose1 w:val="020B0604020202020204"/>
    <w:charset w:val="00"/>
    <w:family w:val="swiss"/>
    <w:notTrueType/>
    <w:pitch w:val="variable"/>
    <w:sig w:usb0="20000287" w:usb1="00000001" w:usb2="00000000" w:usb3="00000000" w:csb0="0000019F" w:csb1="00000000"/>
  </w:font>
  <w:font w:name="Myriad Pro Black">
    <w:altName w:val="Cambria"/>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1648A"/>
    <w:rsid w:val="00350B42"/>
    <w:rsid w:val="005E21DA"/>
    <w:rsid w:val="0061648A"/>
    <w:rsid w:val="008059C3"/>
    <w:rsid w:val="00984AF0"/>
    <w:rsid w:val="00E05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50B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1072D75D34C64B9126565958E10A7A">
    <w:name w:val="B91072D75D34C64B9126565958E10A7A"/>
    <w:rsid w:val="0061648A"/>
  </w:style>
  <w:style w:type="paragraph" w:customStyle="1" w:styleId="FED3AC5C0FF5164E84325E2A880D7713">
    <w:name w:val="FED3AC5C0FF5164E84325E2A880D7713"/>
    <w:rsid w:val="0061648A"/>
  </w:style>
  <w:style w:type="paragraph" w:customStyle="1" w:styleId="3A84ED741FF3794783A30BB3F6B65979">
    <w:name w:val="3A84ED741FF3794783A30BB3F6B65979"/>
    <w:rsid w:val="006164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4492</Words>
  <Characters>25606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Self-Assessment</vt:lpstr>
    </vt:vector>
  </TitlesOfParts>
  <Company>AdvancED</Company>
  <LinksUpToDate>false</LinksUpToDate>
  <CharactersWithSpaces>30038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Self-Assessment</dc:title>
  <dc:creator>David Hurst</dc:creator>
  <cp:lastModifiedBy>Donald Peal</cp:lastModifiedBy>
  <cp:revision>3</cp:revision>
  <cp:lastPrinted>2017-10-11T18:12:00Z</cp:lastPrinted>
  <dcterms:created xsi:type="dcterms:W3CDTF">2021-03-29T16:18:00Z</dcterms:created>
  <dcterms:modified xsi:type="dcterms:W3CDTF">2022-08-05T13:24:00Z</dcterms:modified>
</cp:coreProperties>
</file>